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6B" w:rsidRPr="00182C94" w:rsidRDefault="00903D6B" w:rsidP="00B647F9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bookmarkStart w:id="0" w:name="OLE_LINK3"/>
      <w:bookmarkStart w:id="1" w:name="OLE_LINK4"/>
      <w:r w:rsidRPr="00182C94">
        <w:rPr>
          <w:rFonts w:ascii="TH SarabunIT๙" w:hAnsi="TH SarabunIT๙" w:cs="TH SarabunIT๙"/>
          <w:b/>
          <w:bCs/>
          <w:noProof/>
          <w:sz w:val="44"/>
          <w:szCs w:val="44"/>
          <w:cs/>
        </w:rPr>
        <w:t xml:space="preserve">เอกสารประกอบ </w:t>
      </w:r>
      <w:r w:rsidR="001A042E" w:rsidRPr="00182C94">
        <w:rPr>
          <w:rFonts w:ascii="TH SarabunIT๙" w:hAnsi="TH SarabunIT๙" w:cs="TH SarabunIT๙"/>
          <w:b/>
          <w:bCs/>
          <w:noProof/>
          <w:sz w:val="44"/>
          <w:szCs w:val="44"/>
          <w:cs/>
        </w:rPr>
        <w:t>ข้อตกลง</w:t>
      </w:r>
      <w:r w:rsidRPr="00182C94">
        <w:rPr>
          <w:rFonts w:ascii="TH SarabunIT๙" w:hAnsi="TH SarabunIT๙" w:cs="TH SarabunIT๙"/>
          <w:b/>
          <w:bCs/>
          <w:noProof/>
          <w:sz w:val="44"/>
          <w:szCs w:val="44"/>
          <w:cs/>
        </w:rPr>
        <w:t>การปฏิบัติราชการ</w:t>
      </w:r>
    </w:p>
    <w:p w:rsidR="00903D6B" w:rsidRPr="00182C94" w:rsidRDefault="00907DE3" w:rsidP="00B647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2C94">
        <w:rPr>
          <w:rFonts w:ascii="TH SarabunIT๙" w:hAnsi="TH SarabunIT๙" w:cs="TH SarabunIT๙"/>
          <w:b/>
          <w:bCs/>
          <w:sz w:val="32"/>
          <w:szCs w:val="32"/>
          <w:cs/>
        </w:rPr>
        <w:t>กอง</w:t>
      </w:r>
      <w:r w:rsidR="00411E6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  <w:r w:rsidR="009A33DD" w:rsidRPr="00182C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3D6B" w:rsidRPr="00182C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E7A82" w:rsidRPr="00182C9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องค์การบริหารส่วนจังหวัด</w:t>
      </w:r>
      <w:r w:rsidR="00D83176">
        <w:rPr>
          <w:rFonts w:ascii="TH SarabunIT๙" w:hAnsi="TH SarabunIT๙" w:cs="TH SarabunIT๙" w:hint="cs"/>
          <w:b/>
          <w:bCs/>
          <w:sz w:val="32"/>
          <w:szCs w:val="32"/>
          <w:cs/>
        </w:rPr>
        <w:t>พะเยา</w:t>
      </w:r>
    </w:p>
    <w:p w:rsidR="00903D6B" w:rsidRPr="00182C94" w:rsidRDefault="00903D6B" w:rsidP="00B647F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82C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="00655E63" w:rsidRPr="00182C94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9E38F4" w:rsidRPr="00182C9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6672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903D6B" w:rsidRPr="00F365E5" w:rsidRDefault="00903D6B" w:rsidP="00B647F9">
      <w:pPr>
        <w:jc w:val="center"/>
        <w:rPr>
          <w:rFonts w:ascii="TH SarabunIT๙" w:hAnsi="TH SarabunIT๙" w:cs="TH SarabunIT๙"/>
          <w:sz w:val="32"/>
          <w:szCs w:val="32"/>
        </w:rPr>
      </w:pPr>
      <w:r w:rsidRPr="00F365E5">
        <w:rPr>
          <w:rFonts w:ascii="TH SarabunIT๙" w:hAnsi="TH SarabunIT๙" w:cs="TH SarabunIT๙"/>
          <w:sz w:val="32"/>
          <w:szCs w:val="32"/>
          <w:cs/>
        </w:rPr>
        <w:t>รอบการประเมิน</w:t>
      </w:r>
      <w:r w:rsidR="00424568" w:rsidRPr="00F365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3586B">
        <w:rPr>
          <w:rFonts w:ascii="TH SarabunIT๙" w:hAnsi="TH SarabunIT๙" w:cs="TH SarabunIT๙"/>
          <w:sz w:val="32"/>
          <w:szCs w:val="32"/>
        </w:rPr>
        <w:sym w:font="Wingdings" w:char="F0FE"/>
      </w:r>
      <w:r w:rsidR="00424568" w:rsidRPr="00F365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12AF" w:rsidRPr="00F365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365E5">
        <w:rPr>
          <w:rFonts w:ascii="TH SarabunIT๙" w:hAnsi="TH SarabunIT๙" w:cs="TH SarabunIT๙"/>
          <w:sz w:val="32"/>
          <w:szCs w:val="32"/>
          <w:cs/>
        </w:rPr>
        <w:t xml:space="preserve">ครั้งที่ 1 </w:t>
      </w:r>
      <w:r w:rsidRPr="00F365E5">
        <w:rPr>
          <w:rFonts w:ascii="TH SarabunIT๙" w:hAnsi="TH SarabunIT๙" w:cs="TH SarabunIT๙"/>
          <w:sz w:val="32"/>
          <w:szCs w:val="32"/>
        </w:rPr>
        <w:t xml:space="preserve"> </w:t>
      </w:r>
      <w:r w:rsidR="00FF087D" w:rsidRPr="00F365E5">
        <w:rPr>
          <w:rFonts w:ascii="TH SarabunIT๙" w:hAnsi="TH SarabunIT๙" w:cs="TH SarabunIT๙"/>
          <w:sz w:val="32"/>
          <w:szCs w:val="32"/>
          <w:cs/>
        </w:rPr>
        <w:t>(วันที่ 1 ต.ค</w:t>
      </w:r>
      <w:r w:rsidRPr="00F365E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27595" w:rsidRPr="00F365E5">
        <w:rPr>
          <w:rFonts w:ascii="TH SarabunIT๙" w:hAnsi="TH SarabunIT๙" w:cs="TH SarabunIT๙"/>
          <w:sz w:val="32"/>
          <w:szCs w:val="32"/>
          <w:cs/>
        </w:rPr>
        <w:t>25</w:t>
      </w:r>
      <w:r w:rsidR="00AC2DCE" w:rsidRPr="00F365E5">
        <w:rPr>
          <w:rFonts w:ascii="TH SarabunIT๙" w:hAnsi="TH SarabunIT๙" w:cs="TH SarabunIT๙"/>
          <w:sz w:val="32"/>
          <w:szCs w:val="32"/>
          <w:cs/>
        </w:rPr>
        <w:t>6</w:t>
      </w:r>
      <w:r w:rsidR="00D8317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27595" w:rsidRPr="00F365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365E5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F365E5">
        <w:rPr>
          <w:rFonts w:ascii="TH SarabunIT๙" w:hAnsi="TH SarabunIT๙" w:cs="TH SarabunIT๙"/>
          <w:sz w:val="32"/>
          <w:szCs w:val="32"/>
        </w:rPr>
        <w:t xml:space="preserve">31 </w:t>
      </w:r>
      <w:r w:rsidR="00027595" w:rsidRPr="00F365E5">
        <w:rPr>
          <w:rFonts w:ascii="TH SarabunIT๙" w:hAnsi="TH SarabunIT๙" w:cs="TH SarabunIT๙"/>
          <w:sz w:val="32"/>
          <w:szCs w:val="32"/>
          <w:cs/>
        </w:rPr>
        <w:t>มี</w:t>
      </w:r>
      <w:r w:rsidR="00944360">
        <w:rPr>
          <w:rFonts w:ascii="TH SarabunIT๙" w:hAnsi="TH SarabunIT๙" w:cs="TH SarabunIT๙" w:hint="cs"/>
          <w:sz w:val="32"/>
          <w:szCs w:val="32"/>
          <w:cs/>
        </w:rPr>
        <w:t>.ค.</w:t>
      </w:r>
      <w:r w:rsidR="00027595" w:rsidRPr="00F365E5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D8317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4436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365E5">
        <w:rPr>
          <w:rFonts w:ascii="TH SarabunIT๙" w:hAnsi="TH SarabunIT๙" w:cs="TH SarabunIT๙"/>
          <w:sz w:val="32"/>
          <w:szCs w:val="32"/>
        </w:rPr>
        <w:t xml:space="preserve">   </w:t>
      </w:r>
      <w:r w:rsidR="0033586B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365E5">
        <w:rPr>
          <w:rFonts w:ascii="TH SarabunIT๙" w:hAnsi="TH SarabunIT๙" w:cs="TH SarabunIT๙"/>
          <w:sz w:val="32"/>
          <w:szCs w:val="32"/>
        </w:rPr>
        <w:t xml:space="preserve"> </w:t>
      </w:r>
      <w:r w:rsidRPr="00F365E5">
        <w:rPr>
          <w:rFonts w:ascii="TH SarabunIT๙" w:hAnsi="TH SarabunIT๙" w:cs="TH SarabunIT๙"/>
          <w:sz w:val="32"/>
          <w:szCs w:val="32"/>
          <w:cs/>
        </w:rPr>
        <w:t xml:space="preserve"> ครั้งที่ 2</w:t>
      </w:r>
      <w:r w:rsidRPr="00F365E5">
        <w:rPr>
          <w:rFonts w:ascii="TH SarabunIT๙" w:hAnsi="TH SarabunIT๙" w:cs="TH SarabunIT๙"/>
          <w:sz w:val="32"/>
          <w:szCs w:val="32"/>
        </w:rPr>
        <w:t xml:space="preserve">  </w:t>
      </w:r>
      <w:r w:rsidRPr="00F365E5">
        <w:rPr>
          <w:rFonts w:ascii="TH SarabunIT๙" w:hAnsi="TH SarabunIT๙" w:cs="TH SarabunIT๙"/>
          <w:sz w:val="32"/>
          <w:szCs w:val="32"/>
          <w:cs/>
        </w:rPr>
        <w:t xml:space="preserve">(วันที่ 1 </w:t>
      </w:r>
      <w:r w:rsidR="00FF087D" w:rsidRPr="00F365E5">
        <w:rPr>
          <w:rFonts w:ascii="TH SarabunIT๙" w:hAnsi="TH SarabunIT๙" w:cs="TH SarabunIT๙"/>
          <w:sz w:val="32"/>
          <w:szCs w:val="32"/>
          <w:cs/>
        </w:rPr>
        <w:t>เม.ย.</w:t>
      </w:r>
      <w:r w:rsidRPr="00F365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7A82" w:rsidRPr="00F365E5">
        <w:rPr>
          <w:rFonts w:ascii="TH SarabunIT๙" w:hAnsi="TH SarabunIT๙" w:cs="TH SarabunIT๙"/>
          <w:sz w:val="32"/>
          <w:szCs w:val="32"/>
          <w:cs/>
        </w:rPr>
        <w:t>25</w:t>
      </w:r>
      <w:r w:rsidR="00027595" w:rsidRPr="00F365E5">
        <w:rPr>
          <w:rFonts w:ascii="TH SarabunIT๙" w:hAnsi="TH SarabunIT๙" w:cs="TH SarabunIT๙"/>
          <w:sz w:val="32"/>
          <w:szCs w:val="32"/>
          <w:cs/>
        </w:rPr>
        <w:t>6</w:t>
      </w:r>
      <w:r w:rsidR="00D8317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55E63" w:rsidRPr="00F365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365E5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Pr="00F365E5">
        <w:rPr>
          <w:rFonts w:ascii="TH SarabunIT๙" w:hAnsi="TH SarabunIT๙" w:cs="TH SarabunIT๙"/>
          <w:sz w:val="32"/>
          <w:szCs w:val="32"/>
        </w:rPr>
        <w:t>3</w:t>
      </w:r>
      <w:r w:rsidR="00FF087D" w:rsidRPr="00F365E5">
        <w:rPr>
          <w:rFonts w:ascii="TH SarabunIT๙" w:hAnsi="TH SarabunIT๙" w:cs="TH SarabunIT๙"/>
          <w:sz w:val="32"/>
          <w:szCs w:val="32"/>
          <w:cs/>
        </w:rPr>
        <w:t>0</w:t>
      </w:r>
      <w:r w:rsidRPr="00F365E5">
        <w:rPr>
          <w:rFonts w:ascii="TH SarabunIT๙" w:hAnsi="TH SarabunIT๙" w:cs="TH SarabunIT๙"/>
          <w:sz w:val="32"/>
          <w:szCs w:val="32"/>
        </w:rPr>
        <w:t xml:space="preserve"> </w:t>
      </w:r>
      <w:r w:rsidR="00FF087D" w:rsidRPr="00F365E5">
        <w:rPr>
          <w:rFonts w:ascii="TH SarabunIT๙" w:hAnsi="TH SarabunIT๙" w:cs="TH SarabunIT๙"/>
          <w:sz w:val="32"/>
          <w:szCs w:val="32"/>
          <w:cs/>
        </w:rPr>
        <w:t xml:space="preserve">ก.ย. </w:t>
      </w:r>
      <w:r w:rsidR="008E7A82" w:rsidRPr="00F365E5">
        <w:rPr>
          <w:rFonts w:ascii="TH SarabunIT๙" w:hAnsi="TH SarabunIT๙" w:cs="TH SarabunIT๙"/>
          <w:sz w:val="32"/>
          <w:szCs w:val="32"/>
          <w:cs/>
        </w:rPr>
        <w:t>25</w:t>
      </w:r>
      <w:r w:rsidR="00027595" w:rsidRPr="00F365E5">
        <w:rPr>
          <w:rFonts w:ascii="TH SarabunIT๙" w:hAnsi="TH SarabunIT๙" w:cs="TH SarabunIT๙"/>
          <w:sz w:val="32"/>
          <w:szCs w:val="32"/>
          <w:cs/>
        </w:rPr>
        <w:t>6</w:t>
      </w:r>
      <w:r w:rsidR="00D8317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365E5">
        <w:rPr>
          <w:rFonts w:ascii="TH SarabunIT๙" w:hAnsi="TH SarabunIT๙" w:cs="TH SarabunIT๙"/>
          <w:sz w:val="32"/>
          <w:szCs w:val="32"/>
          <w:cs/>
        </w:rPr>
        <w:t>)</w:t>
      </w:r>
      <w:r w:rsidRPr="00F365E5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903D6B" w:rsidRPr="00F365E5" w:rsidRDefault="00424568" w:rsidP="00A90D3F">
      <w:pPr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F365E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903D6B" w:rsidRPr="00F365E5">
        <w:rPr>
          <w:rFonts w:ascii="TH SarabunIT๙" w:hAnsi="TH SarabunIT๙" w:cs="TH SarabunIT๙"/>
          <w:sz w:val="32"/>
          <w:szCs w:val="32"/>
          <w:cs/>
        </w:rPr>
        <w:t>ชื่อผู้ทำ</w:t>
      </w:r>
      <w:r w:rsidR="000C7086" w:rsidRPr="00F365E5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="00903D6B" w:rsidRPr="00F365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5E63" w:rsidRPr="00F365E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411E67">
        <w:rPr>
          <w:rFonts w:ascii="TH SarabunIT๙" w:hAnsi="TH SarabunIT๙" w:cs="TH SarabunIT๙" w:hint="cs"/>
          <w:sz w:val="32"/>
          <w:szCs w:val="32"/>
          <w:u w:val="dotted"/>
          <w:cs/>
        </w:rPr>
        <w:t>นาย</w:t>
      </w:r>
      <w:proofErr w:type="spellStart"/>
      <w:r w:rsidR="00411E67">
        <w:rPr>
          <w:rFonts w:ascii="TH SarabunIT๙" w:hAnsi="TH SarabunIT๙" w:cs="TH SarabunIT๙" w:hint="cs"/>
          <w:sz w:val="32"/>
          <w:szCs w:val="32"/>
          <w:u w:val="dotted"/>
          <w:cs/>
        </w:rPr>
        <w:t>ณัฐ</w:t>
      </w:r>
      <w:proofErr w:type="spellEnd"/>
      <w:r w:rsidR="00411E6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ชา </w:t>
      </w:r>
      <w:r w:rsidR="009A33DD" w:rsidRPr="00F365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proofErr w:type="spellStart"/>
      <w:r w:rsidR="00411E67">
        <w:rPr>
          <w:rFonts w:ascii="TH SarabunIT๙" w:hAnsi="TH SarabunIT๙" w:cs="TH SarabunIT๙" w:hint="cs"/>
          <w:sz w:val="32"/>
          <w:szCs w:val="32"/>
          <w:u w:val="dotted"/>
          <w:cs/>
        </w:rPr>
        <w:t>ต๊ะ</w:t>
      </w:r>
      <w:proofErr w:type="spellEnd"/>
      <w:r w:rsidR="00411E6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คำ     </w:t>
      </w:r>
      <w:r w:rsidR="009A33DD" w:rsidRPr="00F365E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3531D" w:rsidRPr="00F365E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963809" w:rsidRPr="00F365E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963809" w:rsidRPr="00F365E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F55F68" w:rsidRPr="00F365E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A90D3F" w:rsidRPr="00F365E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F55F68" w:rsidRPr="00F365E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80F43">
        <w:rPr>
          <w:rFonts w:ascii="TH SarabunIT๙" w:hAnsi="TH SarabunIT๙" w:cs="TH SarabunIT๙" w:hint="cs"/>
          <w:sz w:val="32"/>
          <w:szCs w:val="32"/>
          <w:u w:val="dotted"/>
          <w:cs/>
        </w:rPr>
        <w:t>นักจัด</w:t>
      </w:r>
      <w:r w:rsidR="002D41F7">
        <w:rPr>
          <w:rFonts w:ascii="TH SarabunIT๙" w:hAnsi="TH SarabunIT๙" w:cs="TH SarabunIT๙" w:hint="cs"/>
          <w:sz w:val="32"/>
          <w:szCs w:val="32"/>
          <w:u w:val="dotted"/>
          <w:cs/>
        </w:rPr>
        <w:t>ก</w:t>
      </w:r>
      <w:r w:rsidR="00880F43">
        <w:rPr>
          <w:rFonts w:ascii="TH SarabunIT๙" w:hAnsi="TH SarabunIT๙" w:cs="TH SarabunIT๙" w:hint="cs"/>
          <w:sz w:val="32"/>
          <w:szCs w:val="32"/>
          <w:u w:val="dotted"/>
          <w:cs/>
        </w:rPr>
        <w:t>ารงานทั่วไปชำนาญการ</w:t>
      </w:r>
      <w:r w:rsidR="00655E63" w:rsidRPr="00F365E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43531D" w:rsidRPr="00F365E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F55F68" w:rsidRPr="00F365E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E00F8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55F68" w:rsidRPr="00F365E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903D6B" w:rsidRPr="00F365E5">
        <w:rPr>
          <w:rFonts w:ascii="TH SarabunIT๙" w:hAnsi="TH SarabunIT๙" w:cs="TH SarabunIT๙"/>
          <w:sz w:val="32"/>
          <w:szCs w:val="32"/>
          <w:cs/>
        </w:rPr>
        <w:t>ลงนาม</w:t>
      </w:r>
      <w:r w:rsidR="00903D6B" w:rsidRPr="00F365E5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 w:rsidR="00896C50" w:rsidRPr="00F365E5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F55F68" w:rsidRPr="00F365E5"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  <w:r w:rsidR="00896C50" w:rsidRPr="00F365E5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903D6B" w:rsidRPr="00F365E5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Pr="00F365E5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903D6B" w:rsidRPr="00F365E5"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  <w:r w:rsidR="00390249" w:rsidRPr="00F365E5">
        <w:rPr>
          <w:rFonts w:ascii="TH SarabunIT๙" w:hAnsi="TH SarabunIT๙" w:cs="TH SarabunIT๙"/>
          <w:sz w:val="32"/>
          <w:szCs w:val="32"/>
        </w:rPr>
        <w:t>.</w:t>
      </w:r>
    </w:p>
    <w:p w:rsidR="007B3F5A" w:rsidRPr="00F365E5" w:rsidRDefault="00424568" w:rsidP="00E00F8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365E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903D6B" w:rsidRPr="00F365E5">
        <w:rPr>
          <w:rFonts w:ascii="TH SarabunIT๙" w:hAnsi="TH SarabunIT๙" w:cs="TH SarabunIT๙"/>
          <w:sz w:val="32"/>
          <w:szCs w:val="32"/>
          <w:cs/>
        </w:rPr>
        <w:t>ชื่อรับ</w:t>
      </w:r>
      <w:r w:rsidR="000C7086" w:rsidRPr="00F365E5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="00903D6B" w:rsidRPr="00F365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3D6B" w:rsidRPr="00F365E5">
        <w:rPr>
          <w:rFonts w:ascii="TH SarabunIT๙" w:hAnsi="TH SarabunIT๙" w:cs="TH SarabunIT๙"/>
          <w:sz w:val="32"/>
          <w:szCs w:val="32"/>
        </w:rPr>
        <w:t xml:space="preserve"> </w:t>
      </w:r>
      <w:r w:rsidR="00655E63" w:rsidRPr="00F365E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7144D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82BA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1E67">
        <w:rPr>
          <w:rFonts w:ascii="TH SarabunIT๙" w:hAnsi="TH SarabunIT๙" w:cs="TH SarabunIT๙" w:hint="cs"/>
          <w:sz w:val="32"/>
          <w:szCs w:val="32"/>
          <w:u w:val="dotted"/>
          <w:cs/>
        </w:rPr>
        <w:t>นาง</w:t>
      </w:r>
      <w:proofErr w:type="spellStart"/>
      <w:r w:rsidR="00411E67">
        <w:rPr>
          <w:rFonts w:ascii="TH SarabunIT๙" w:hAnsi="TH SarabunIT๙" w:cs="TH SarabunIT๙" w:hint="cs"/>
          <w:sz w:val="32"/>
          <w:szCs w:val="32"/>
          <w:u w:val="dotted"/>
          <w:cs/>
        </w:rPr>
        <w:t>นฤ</w:t>
      </w:r>
      <w:proofErr w:type="spellEnd"/>
      <w:r w:rsidR="00411E6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มล </w:t>
      </w:r>
      <w:r w:rsidR="00880F4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411E6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เขื่อน</w:t>
      </w:r>
      <w:proofErr w:type="spellStart"/>
      <w:r w:rsidR="00411E67">
        <w:rPr>
          <w:rFonts w:ascii="TH SarabunIT๙" w:hAnsi="TH SarabunIT๙" w:cs="TH SarabunIT๙" w:hint="cs"/>
          <w:sz w:val="32"/>
          <w:szCs w:val="32"/>
          <w:u w:val="dotted"/>
          <w:cs/>
        </w:rPr>
        <w:t>ขันต์</w:t>
      </w:r>
      <w:proofErr w:type="spellEnd"/>
      <w:r w:rsidR="00382BA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A33DD" w:rsidRPr="00F365E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963809" w:rsidRPr="00F365E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55F68" w:rsidRPr="00F365E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963809" w:rsidRPr="00F365E5">
        <w:rPr>
          <w:rFonts w:ascii="TH SarabunIT๙" w:hAnsi="TH SarabunIT๙" w:cs="TH SarabunIT๙"/>
          <w:sz w:val="32"/>
          <w:szCs w:val="32"/>
          <w:u w:val="dotted"/>
          <w:cs/>
        </w:rPr>
        <w:t>ผู้อำนวยการกอง</w:t>
      </w:r>
      <w:r w:rsidR="00E00F8A">
        <w:rPr>
          <w:rFonts w:ascii="TH SarabunIT๙" w:hAnsi="TH SarabunIT๙" w:cs="TH SarabunIT๙" w:hint="cs"/>
          <w:sz w:val="32"/>
          <w:szCs w:val="32"/>
          <w:u w:val="dotted"/>
          <w:cs/>
        </w:rPr>
        <w:t>การ</w:t>
      </w:r>
      <w:r w:rsidR="00411E6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2858CE" w:rsidRPr="00F365E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9A33DD" w:rsidRPr="00F365E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A33DD" w:rsidRPr="00F365E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858CE" w:rsidRPr="00F365E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32DDC" w:rsidRPr="00F365E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411E6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132DDC" w:rsidRPr="00F365E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858CE" w:rsidRPr="00F365E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903D6B" w:rsidRPr="00F365E5">
        <w:rPr>
          <w:rFonts w:ascii="TH SarabunIT๙" w:hAnsi="TH SarabunIT๙" w:cs="TH SarabunIT๙"/>
          <w:sz w:val="32"/>
          <w:szCs w:val="32"/>
          <w:cs/>
        </w:rPr>
        <w:t>ลงนาม</w:t>
      </w:r>
      <w:r w:rsidR="00903D6B" w:rsidRPr="00F365E5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</w:t>
      </w:r>
      <w:r w:rsidR="00390249" w:rsidRPr="00F365E5">
        <w:rPr>
          <w:rFonts w:ascii="TH SarabunIT๙" w:hAnsi="TH SarabunIT๙" w:cs="TH SarabunIT๙"/>
          <w:sz w:val="32"/>
          <w:szCs w:val="32"/>
        </w:rPr>
        <w:t>.</w:t>
      </w:r>
    </w:p>
    <w:p w:rsidR="007B3F5A" w:rsidRPr="007B3F5A" w:rsidRDefault="007B3F5A" w:rsidP="007B3F5A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B3F5A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๑ ผลสัมฤทธิ์ของงาน (ร้อยละ ๗๐)</w:t>
      </w:r>
    </w:p>
    <w:p w:rsidR="00A60C13" w:rsidRPr="00C40576" w:rsidRDefault="00A60C13" w:rsidP="00B647F9">
      <w:pPr>
        <w:spacing w:before="120"/>
        <w:jc w:val="both"/>
        <w:rPr>
          <w:rFonts w:ascii="TH SarabunIT๙" w:hAnsi="TH SarabunIT๙" w:cs="TH SarabunIT๙"/>
          <w:sz w:val="16"/>
          <w:szCs w:val="16"/>
        </w:rPr>
      </w:pPr>
    </w:p>
    <w:tbl>
      <w:tblPr>
        <w:tblW w:w="15029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3954"/>
        <w:gridCol w:w="3968"/>
        <w:gridCol w:w="992"/>
        <w:gridCol w:w="1075"/>
        <w:gridCol w:w="1077"/>
        <w:gridCol w:w="7"/>
        <w:gridCol w:w="1069"/>
        <w:gridCol w:w="1077"/>
        <w:gridCol w:w="7"/>
        <w:gridCol w:w="1079"/>
      </w:tblGrid>
      <w:tr w:rsidR="00170EB7" w:rsidRPr="00946F48" w:rsidTr="0058425B">
        <w:trPr>
          <w:trHeight w:val="3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bookmarkEnd w:id="0"/>
          <w:bookmarkEnd w:id="1"/>
          <w:p w:rsidR="00170EB7" w:rsidRPr="006D0C34" w:rsidRDefault="00170EB7" w:rsidP="00170EB7">
            <w:pPr>
              <w:kinsoku w:val="0"/>
              <w:overflowPunct w:val="0"/>
              <w:spacing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170EB7" w:rsidRPr="006D0C34" w:rsidRDefault="00170EB7" w:rsidP="00170EB7">
            <w:pPr>
              <w:tabs>
                <w:tab w:val="left" w:pos="3260"/>
              </w:tabs>
              <w:kinsoku w:val="0"/>
              <w:overflowPunct w:val="0"/>
              <w:spacing w:line="347" w:lineRule="exact"/>
              <w:ind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โครงการ/งาน/กิจกรรมผ</w:t>
            </w: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ลสัมฤทธิ์ของงาน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170EB7" w:rsidRPr="006D0C34" w:rsidRDefault="00170EB7" w:rsidP="00170EB7">
            <w:pPr>
              <w:kinsoku w:val="0"/>
              <w:overflowPunct w:val="0"/>
              <w:spacing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170EB7" w:rsidRPr="006D0C34" w:rsidRDefault="00170EB7" w:rsidP="00170EB7">
            <w:pPr>
              <w:kinsoku w:val="0"/>
              <w:overflowPunct w:val="0"/>
              <w:spacing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91" w:type="dxa"/>
            <w:gridSpan w:val="7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170EB7" w:rsidRPr="006D0C34" w:rsidRDefault="00170EB7" w:rsidP="00170EB7">
            <w:pPr>
              <w:kinsoku w:val="0"/>
              <w:overflowPunct w:val="0"/>
              <w:spacing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6D0C34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170EB7" w:rsidRPr="00946F48" w:rsidTr="00170EB7">
        <w:trPr>
          <w:trHeight w:val="80"/>
        </w:trPr>
        <w:tc>
          <w:tcPr>
            <w:tcW w:w="72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170EB7" w:rsidRPr="006D0C34" w:rsidRDefault="00170EB7" w:rsidP="00170EB7">
            <w:pPr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5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170EB7" w:rsidRPr="006D0C34" w:rsidRDefault="00170EB7" w:rsidP="00170EB7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170EB7" w:rsidRPr="006D0C34" w:rsidRDefault="00170EB7" w:rsidP="00170EB7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170EB7" w:rsidRPr="006D0C34" w:rsidRDefault="00170EB7" w:rsidP="00170EB7">
            <w:pPr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91" w:type="dxa"/>
            <w:gridSpan w:val="7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B7" w:rsidRPr="006D0C34" w:rsidRDefault="00170EB7" w:rsidP="00170EB7">
            <w:pPr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70EB7" w:rsidRPr="00946F48" w:rsidTr="0058425B">
        <w:trPr>
          <w:trHeight w:val="240"/>
        </w:trPr>
        <w:tc>
          <w:tcPr>
            <w:tcW w:w="724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170EB7" w:rsidRPr="006D0C34" w:rsidRDefault="00170EB7" w:rsidP="00170EB7">
            <w:pPr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54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170EB7" w:rsidRPr="006D0C34" w:rsidRDefault="00170EB7" w:rsidP="00170EB7">
            <w:pPr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6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170EB7" w:rsidRPr="006D0C34" w:rsidRDefault="00170EB7" w:rsidP="00170EB7">
            <w:pPr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170EB7" w:rsidRPr="006D0C34" w:rsidRDefault="00170EB7" w:rsidP="00170EB7">
            <w:pPr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EB7" w:rsidRPr="006D0C34" w:rsidRDefault="00170EB7" w:rsidP="00170EB7">
            <w:pPr>
              <w:kinsoku w:val="0"/>
              <w:overflowPunct w:val="0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EB7" w:rsidRPr="006D0C34" w:rsidRDefault="00170EB7" w:rsidP="00170EB7">
            <w:pPr>
              <w:kinsoku w:val="0"/>
              <w:overflowPunct w:val="0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EB7" w:rsidRPr="006D0C34" w:rsidRDefault="00170EB7" w:rsidP="00170EB7">
            <w:pPr>
              <w:kinsoku w:val="0"/>
              <w:overflowPunct w:val="0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EB7" w:rsidRPr="006D0C34" w:rsidRDefault="00170EB7" w:rsidP="00170EB7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EB7" w:rsidRPr="006D0C34" w:rsidRDefault="00170EB7" w:rsidP="00170EB7">
            <w:pPr>
              <w:kinsoku w:val="0"/>
              <w:overflowPunct w:val="0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170EB7" w:rsidRPr="00946F48" w:rsidTr="00170EB7">
        <w:trPr>
          <w:trHeight w:val="70"/>
        </w:trPr>
        <w:tc>
          <w:tcPr>
            <w:tcW w:w="7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B7" w:rsidRPr="006D0C34" w:rsidRDefault="00170EB7" w:rsidP="0058425B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5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B7" w:rsidRPr="006D0C34" w:rsidRDefault="00170EB7" w:rsidP="0058425B">
            <w:pPr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B7" w:rsidRPr="006D0C34" w:rsidRDefault="00170EB7" w:rsidP="0058425B">
            <w:pPr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B7" w:rsidRPr="006D0C34" w:rsidRDefault="00170EB7" w:rsidP="0058425B">
            <w:pPr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EB7" w:rsidRPr="006D0C34" w:rsidRDefault="00170EB7" w:rsidP="0058425B">
            <w:pPr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EB7" w:rsidRPr="006D0C34" w:rsidRDefault="00170EB7" w:rsidP="0058425B">
            <w:pPr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EB7" w:rsidRPr="006D0C34" w:rsidRDefault="00170EB7" w:rsidP="0058425B">
            <w:pPr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EB7" w:rsidRPr="006D0C34" w:rsidRDefault="00170EB7" w:rsidP="0058425B">
            <w:pPr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EB7" w:rsidRPr="006D0C34" w:rsidRDefault="00170EB7" w:rsidP="0058425B">
            <w:pPr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170EB7" w:rsidRPr="00946F48" w:rsidTr="0058425B">
        <w:trPr>
          <w:trHeight w:val="14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B7" w:rsidRPr="006D0C34" w:rsidRDefault="00170EB7" w:rsidP="0058425B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0C3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B7" w:rsidRPr="009B4D1C" w:rsidRDefault="00170EB7" w:rsidP="0058425B">
            <w:pPr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การประเมินผลการปฏิบัติงานของข้าราชการองค์การบริหารส่วนจังหวัด ลูกจ้างประจำ และพนักงานจ้าง องค์การบริหารส่วนจังหวัด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พะเยา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>ครั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้งที่ 1 ประจำปีงบประมาณ  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B7" w:rsidRDefault="00170EB7" w:rsidP="0058425B">
            <w:pPr>
              <w:kinsoku w:val="0"/>
              <w:overflowPunct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3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ระดับความสำเร็จของการจัดทำเอกสารที่เกี่ยวข้องกับการประเมินผลการปฏิบัติงาน </w:t>
            </w:r>
          </w:p>
          <w:p w:rsidR="00170EB7" w:rsidRPr="009B4D1C" w:rsidRDefault="00170EB7" w:rsidP="00170EB7">
            <w:pPr>
              <w:kinsoku w:val="0"/>
              <w:overflowPunct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3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มีความถูกต้อง ครบถ้วนทุกกระบวนงาน และแล้วเสร็จ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B7" w:rsidRDefault="00170EB7" w:rsidP="0058425B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70EB7" w:rsidRDefault="00170EB7" w:rsidP="0058425B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70EB7" w:rsidRPr="006D0C34" w:rsidRDefault="00170EB7" w:rsidP="0058425B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EB7" w:rsidRPr="006D0C34" w:rsidRDefault="00170EB7" w:rsidP="00170EB7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482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ร้อยละ 60  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EB7" w:rsidRPr="006D0C34" w:rsidRDefault="00170EB7" w:rsidP="00170EB7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482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ตั้งแต่ร้อยละ 60 ถึงร้อยละ 70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EB7" w:rsidRPr="006D0C34" w:rsidRDefault="00170EB7" w:rsidP="00170EB7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482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ตั้งแต่ร้อยละ 70 ถึงร้อยละ 80  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EB7" w:rsidRPr="006D0C34" w:rsidRDefault="00170EB7" w:rsidP="00170EB7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482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ตั้งแต่ร้อยละ 80 ถึงร้อยละ 90 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0EB7" w:rsidRPr="006D0C34" w:rsidRDefault="00170EB7" w:rsidP="0058425B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482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ตั้งแต่ร้อยละ 90 ถึงร้อยละ 100  </w:t>
            </w:r>
          </w:p>
        </w:tc>
      </w:tr>
      <w:tr w:rsidR="00170EB7" w:rsidRPr="00946F48" w:rsidTr="0058425B">
        <w:trPr>
          <w:trHeight w:val="14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B7" w:rsidRPr="006D0C34" w:rsidRDefault="00170EB7" w:rsidP="0058425B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B7" w:rsidRPr="009B4D1C" w:rsidRDefault="00170EB7" w:rsidP="0058425B">
            <w:pPr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>านทะเบียนประวัติข้าราชการ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(ก.พ.7)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งานระบบทะเบียนประวัติข้าราชกา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193DC9">
              <w:rPr>
                <w:rFonts w:ascii="TH SarabunIT๙" w:hAnsi="TH SarabunIT๙" w:cs="TH SarabunIT๙"/>
                <w:sz w:val="32"/>
                <w:szCs w:val="32"/>
                <w:cs/>
              </w:rPr>
              <w:t>อิเล็กทรอนิกส์(</w:t>
            </w:r>
            <w:r w:rsidRPr="00193DC9">
              <w:rPr>
                <w:rFonts w:ascii="TH SarabunIT๙" w:hAnsi="TH SarabunIT๙" w:cs="TH SarabunIT๙"/>
                <w:sz w:val="32"/>
                <w:szCs w:val="32"/>
              </w:rPr>
              <w:t>LHR)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พะเยา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B7" w:rsidRPr="009B4D1C" w:rsidRDefault="00170EB7" w:rsidP="0058425B">
            <w:pPr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ระดับความสำเร็จของการบันทึกข้อมูลที่มีการเพิ่มเติม เปลี่ยนแปลง แก้ไข ทะเบียนประวัติข้าราชการ(ก.พ.7)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193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ระบบทะเบียนประวัติ ก.พ.7 ใน ระบบ </w:t>
            </w:r>
            <w:r w:rsidRPr="00193DC9">
              <w:rPr>
                <w:rFonts w:ascii="TH SarabunIT๙" w:hAnsi="TH SarabunIT๙" w:cs="TH SarabunIT๙"/>
                <w:sz w:val="32"/>
                <w:szCs w:val="32"/>
              </w:rPr>
              <w:t xml:space="preserve">LHR </w:t>
            </w:r>
            <w:r w:rsidRPr="00193DC9">
              <w:rPr>
                <w:rFonts w:ascii="TH SarabunIT๙" w:hAnsi="TH SarabunIT๙" w:cs="TH SarabunIT๙"/>
                <w:sz w:val="32"/>
                <w:szCs w:val="32"/>
                <w:cs/>
              </w:rPr>
              <w:t>ของข้อมูลบุคลากรที่มีการเปลี่ยนแปลงมีการบันทึกถูกต้อง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 องค์การบริหาร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พะเยา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ให้เป็นปัจจุบันครบถ้วน สมบูรณ์ ถูกต้อง ทุกราย ภายใน 5 วันทำการ ของเดือนถัดไป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B7" w:rsidRDefault="00170EB7" w:rsidP="0058425B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70EB7" w:rsidRDefault="00170EB7" w:rsidP="0058425B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70EB7" w:rsidRDefault="00170EB7" w:rsidP="0058425B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70EB7" w:rsidRPr="006D0C34" w:rsidRDefault="00170EB7" w:rsidP="0058425B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EB7" w:rsidRPr="006D0C34" w:rsidRDefault="00170EB7" w:rsidP="0058425B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0E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ร้อยละ 60  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EB7" w:rsidRPr="006D0C34" w:rsidRDefault="00170EB7" w:rsidP="0058425B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0E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ตั้งแต่ร้อยละ 60 ถึงร้อยละ 70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EB7" w:rsidRPr="006D0C34" w:rsidRDefault="00170EB7" w:rsidP="0058425B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0E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ตั้งแต่ร้อยละ 70 ถึงร้อยละ 80  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EB7" w:rsidRPr="006D0C34" w:rsidRDefault="00170EB7" w:rsidP="0058425B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0E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ตั้งแต่ร้อยละ 80 ถึงร้อยละ 90 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0EB7" w:rsidRPr="006D0C34" w:rsidRDefault="00170EB7" w:rsidP="0058425B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0E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ตั้งแต่ร้อยละ 90 ถึงร้อยละ 100  </w:t>
            </w:r>
          </w:p>
        </w:tc>
      </w:tr>
      <w:tr w:rsidR="00170EB7" w:rsidRPr="00170EB7" w:rsidTr="0058425B">
        <w:trPr>
          <w:trHeight w:val="6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B7" w:rsidRPr="006D0C34" w:rsidRDefault="00170EB7" w:rsidP="0058425B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B7" w:rsidRPr="006D0C34" w:rsidRDefault="00170EB7" w:rsidP="0058425B">
            <w:pPr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B7" w:rsidRPr="006D0C34" w:rsidRDefault="00170EB7" w:rsidP="0058425B">
            <w:pPr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70EB7" w:rsidRPr="00170EB7" w:rsidRDefault="00170EB7" w:rsidP="0058425B">
            <w:pPr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color w:val="FFFFFF" w:themeColor="background1"/>
                <w:w w:val="99"/>
                <w:sz w:val="32"/>
                <w:szCs w:val="32"/>
              </w:rPr>
            </w:pPr>
            <w:r w:rsidRPr="00170EB7">
              <w:rPr>
                <w:rFonts w:ascii="TH SarabunIT๙" w:hAnsi="TH SarabunIT๙" w:cs="TH SarabunIT๙"/>
                <w:color w:val="FFFFFF" w:themeColor="background1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70EB7" w:rsidRPr="00170EB7" w:rsidRDefault="00170EB7" w:rsidP="0058425B">
            <w:pPr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color w:val="FFFFFF" w:themeColor="background1"/>
                <w:w w:val="99"/>
                <w:sz w:val="32"/>
                <w:szCs w:val="32"/>
              </w:rPr>
            </w:pPr>
            <w:r w:rsidRPr="00170EB7">
              <w:rPr>
                <w:rFonts w:ascii="TH SarabunIT๙" w:hAnsi="TH SarabunIT๙" w:cs="TH SarabunIT๙"/>
                <w:color w:val="FFFFFF" w:themeColor="background1"/>
                <w:w w:val="99"/>
                <w:sz w:val="32"/>
                <w:szCs w:val="32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70EB7" w:rsidRPr="00170EB7" w:rsidRDefault="00170EB7" w:rsidP="0058425B">
            <w:pPr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color w:val="FFFFFF" w:themeColor="background1"/>
                <w:w w:val="99"/>
                <w:sz w:val="32"/>
                <w:szCs w:val="32"/>
              </w:rPr>
            </w:pPr>
            <w:r w:rsidRPr="00170EB7">
              <w:rPr>
                <w:rFonts w:ascii="TH SarabunIT๙" w:hAnsi="TH SarabunIT๙" w:cs="TH SarabunIT๙"/>
                <w:color w:val="FFFFFF" w:themeColor="background1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70EB7" w:rsidRPr="00170EB7" w:rsidRDefault="00170EB7" w:rsidP="0058425B">
            <w:pPr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color w:val="FFFFFF" w:themeColor="background1"/>
                <w:w w:val="99"/>
                <w:sz w:val="32"/>
                <w:szCs w:val="32"/>
              </w:rPr>
            </w:pPr>
            <w:r w:rsidRPr="00170EB7">
              <w:rPr>
                <w:rFonts w:ascii="TH SarabunIT๙" w:hAnsi="TH SarabunIT๙" w:cs="TH SarabunIT๙"/>
                <w:color w:val="FFFFFF" w:themeColor="background1"/>
                <w:w w:val="99"/>
                <w:sz w:val="32"/>
                <w:szCs w:val="3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70EB7" w:rsidRPr="00170EB7" w:rsidRDefault="00170EB7" w:rsidP="0058425B">
            <w:pPr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color w:val="FFFFFF" w:themeColor="background1"/>
                <w:w w:val="99"/>
                <w:sz w:val="32"/>
                <w:szCs w:val="32"/>
              </w:rPr>
            </w:pPr>
            <w:r w:rsidRPr="00170EB7">
              <w:rPr>
                <w:rFonts w:ascii="TH SarabunIT๙" w:hAnsi="TH SarabunIT๙" w:cs="TH SarabunIT๙"/>
                <w:color w:val="FFFFFF" w:themeColor="background1"/>
                <w:w w:val="99"/>
                <w:sz w:val="32"/>
                <w:szCs w:val="32"/>
              </w:rPr>
              <w:t>-</w:t>
            </w:r>
          </w:p>
        </w:tc>
      </w:tr>
    </w:tbl>
    <w:p w:rsidR="00F67A61" w:rsidRPr="00C40576" w:rsidRDefault="00F67A61" w:rsidP="00B647F9">
      <w:pPr>
        <w:rPr>
          <w:rFonts w:ascii="TH SarabunIT๙" w:hAnsi="TH SarabunIT๙" w:cs="TH SarabunIT๙"/>
          <w:sz w:val="32"/>
          <w:szCs w:val="32"/>
          <w:cs/>
        </w:rPr>
        <w:sectPr w:rsidR="00F67A61" w:rsidRPr="00C40576" w:rsidSect="00F80D33">
          <w:headerReference w:type="default" r:id="rId9"/>
          <w:pgSz w:w="16838" w:h="11906" w:orient="landscape" w:code="9"/>
          <w:pgMar w:top="284" w:right="720" w:bottom="284" w:left="1008" w:header="720" w:footer="720" w:gutter="0"/>
          <w:cols w:space="720"/>
          <w:docGrid w:linePitch="360"/>
        </w:sect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4A647D" w:rsidRPr="00C40576" w:rsidTr="00333AD4">
        <w:trPr>
          <w:trHeight w:val="70"/>
        </w:trPr>
        <w:tc>
          <w:tcPr>
            <w:tcW w:w="9922" w:type="dxa"/>
            <w:shd w:val="clear" w:color="auto" w:fill="auto"/>
          </w:tcPr>
          <w:p w:rsidR="004A647D" w:rsidRDefault="004A647D" w:rsidP="00333A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05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โครงการ/งาน/กิจกรรม 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C405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170EB7" w:rsidRPr="00170EB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การประเมินผลการปฏิบัติงานของข้าราชการองค์การบริหารส่วนจังหวัด ลูกจ้างประจำ และพนักงานจ้าง องค์การบริหารส่วนจังหวัดพะเยาครั้งที่ 1 ประจำปีงบประมาณ  พ.ศ. 2565</w:t>
            </w:r>
          </w:p>
          <w:p w:rsidR="004A647D" w:rsidRPr="00540F51" w:rsidRDefault="004A647D" w:rsidP="00333AD4">
            <w:pPr>
              <w:tabs>
                <w:tab w:val="left" w:pos="1082"/>
              </w:tabs>
              <w:spacing w:before="120"/>
              <w:ind w:left="1224" w:hanging="122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0F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น้ำหนัก </w:t>
            </w:r>
            <w:r w:rsidRPr="00540F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>:</w:t>
            </w:r>
            <w:r w:rsidRPr="00540F5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0F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170EB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170E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4A647D" w:rsidRPr="00540F51" w:rsidRDefault="004A647D" w:rsidP="00333AD4">
            <w:pPr>
              <w:tabs>
                <w:tab w:val="left" w:pos="1082"/>
              </w:tabs>
              <w:spacing w:before="120"/>
              <w:ind w:left="1224" w:hanging="1224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540F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หน่วยวัด </w:t>
            </w:r>
            <w:r w:rsidRPr="00540F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540F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540F5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627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</w:t>
            </w:r>
            <w:r w:rsidRPr="00540F51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</w:t>
            </w:r>
            <w:r w:rsidR="009627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(เป็นรูปธรรมและมีความชัดเจนจับต้องได้ เช่น จำนวน ร้อยละ ระยะเวลา)</w:t>
            </w:r>
          </w:p>
          <w:p w:rsidR="00230FA8" w:rsidRDefault="004A647D" w:rsidP="00230FA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E6C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พิจารณ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าจาก</w:t>
            </w:r>
            <w:r w:rsidR="008E62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  <w:r w:rsidR="00230FA8" w:rsidRPr="00230F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ระดับความสำเร็จของการจัดทำเอกสารที่เกี่ยวข้องกับการประเมินผลการปฏิบัติงาน มีความถูกต้อง ครบถ้วนทุกกระบวนงาน และแล้วเสร็จ </w:t>
            </w:r>
          </w:p>
          <w:p w:rsidR="004A647D" w:rsidRPr="00230FA8" w:rsidRDefault="004A647D" w:rsidP="00230FA8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0F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4A647D" w:rsidRDefault="004A647D" w:rsidP="00333AD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5450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       </w:t>
            </w:r>
            <w:r w:rsidRPr="00B4545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กำหนดเป็นคะแนนเป็น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5</w:t>
            </w:r>
            <w:r w:rsidRPr="00B4545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ระดับ โดยพิจารณาจากระดับความสำเร็จ </w:t>
            </w:r>
            <w:r w:rsidRPr="00B4545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(</w:t>
            </w:r>
            <w:r w:rsidRPr="00B4545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ร้อยละ</w:t>
            </w:r>
            <w:r w:rsidRPr="00B4545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) </w:t>
            </w:r>
            <w:r w:rsidRPr="00B4545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ตามเป้าหมายแต่ละระดับ ดังนี้</w:t>
            </w:r>
          </w:p>
          <w:p w:rsidR="004A647D" w:rsidRPr="00B45450" w:rsidRDefault="004A647D" w:rsidP="00333AD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tbl>
            <w:tblPr>
              <w:tblW w:w="9551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6"/>
              <w:gridCol w:w="7965"/>
            </w:tblGrid>
            <w:tr w:rsidR="004A647D" w:rsidRPr="00540F51" w:rsidTr="00333AD4">
              <w:trPr>
                <w:trHeight w:val="493"/>
              </w:trPr>
              <w:tc>
                <w:tcPr>
                  <w:tcW w:w="1586" w:type="dxa"/>
                  <w:shd w:val="clear" w:color="auto" w:fill="auto"/>
                </w:tcPr>
                <w:p w:rsidR="004A647D" w:rsidRPr="00540F51" w:rsidRDefault="004A647D" w:rsidP="00333AD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40F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7965" w:type="dxa"/>
                  <w:shd w:val="clear" w:color="auto" w:fill="auto"/>
                </w:tcPr>
                <w:p w:rsidR="004A647D" w:rsidRPr="00540F51" w:rsidRDefault="004A647D" w:rsidP="00333AD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40F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ผลสำเร็จของงานเทียบกับเป้าหมาย </w:t>
                  </w:r>
                  <w:r w:rsidRPr="00540F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(</w:t>
                  </w:r>
                  <w:r w:rsidRPr="00540F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  <w:r w:rsidRPr="00540F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)</w:t>
                  </w:r>
                </w:p>
              </w:tc>
            </w:tr>
            <w:tr w:rsidR="004A647D" w:rsidRPr="00540F51" w:rsidTr="00333AD4">
              <w:trPr>
                <w:trHeight w:val="401"/>
              </w:trPr>
              <w:tc>
                <w:tcPr>
                  <w:tcW w:w="1586" w:type="dxa"/>
                  <w:shd w:val="clear" w:color="auto" w:fill="auto"/>
                </w:tcPr>
                <w:p w:rsidR="004A647D" w:rsidRPr="00540F51" w:rsidRDefault="004A647D" w:rsidP="00333AD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7965" w:type="dxa"/>
                  <w:shd w:val="clear" w:color="auto" w:fill="auto"/>
                </w:tcPr>
                <w:p w:rsidR="004A647D" w:rsidRPr="00540F51" w:rsidRDefault="004A647D" w:rsidP="00333AD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ไม่ถึงร้อยละ 60 ของค่าเป้าหมาย </w:t>
                  </w:r>
                </w:p>
              </w:tc>
            </w:tr>
            <w:tr w:rsidR="004A647D" w:rsidRPr="00540F51" w:rsidTr="00333AD4">
              <w:trPr>
                <w:trHeight w:val="420"/>
              </w:trPr>
              <w:tc>
                <w:tcPr>
                  <w:tcW w:w="1586" w:type="dxa"/>
                  <w:shd w:val="clear" w:color="auto" w:fill="auto"/>
                </w:tcPr>
                <w:p w:rsidR="004A647D" w:rsidRPr="00540F51" w:rsidRDefault="004A647D" w:rsidP="00333AD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7965" w:type="dxa"/>
                  <w:shd w:val="clear" w:color="auto" w:fill="auto"/>
                </w:tcPr>
                <w:p w:rsidR="004A647D" w:rsidRPr="00540F51" w:rsidRDefault="004A647D" w:rsidP="00333AD4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ตั้งแต่ร้อยละ 60 แต่ไม่ถึงร้อยละ 70 ของเป้าหมาย</w:t>
                  </w:r>
                </w:p>
              </w:tc>
            </w:tr>
            <w:tr w:rsidR="004A647D" w:rsidRPr="00540F51" w:rsidTr="00333AD4">
              <w:trPr>
                <w:trHeight w:val="412"/>
              </w:trPr>
              <w:tc>
                <w:tcPr>
                  <w:tcW w:w="1586" w:type="dxa"/>
                  <w:shd w:val="clear" w:color="auto" w:fill="auto"/>
                </w:tcPr>
                <w:p w:rsidR="004A647D" w:rsidRPr="00540F51" w:rsidRDefault="004A647D" w:rsidP="00333AD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7965" w:type="dxa"/>
                  <w:shd w:val="clear" w:color="auto" w:fill="auto"/>
                </w:tcPr>
                <w:p w:rsidR="004A647D" w:rsidRPr="00540F51" w:rsidRDefault="004A647D" w:rsidP="00333AD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ตั้งแต่ร้อยละ 70 แต่ไม่ถึงร้อยละ 80 ของเป้าหมาย</w:t>
                  </w:r>
                </w:p>
              </w:tc>
            </w:tr>
            <w:tr w:rsidR="004A647D" w:rsidRPr="00540F51" w:rsidTr="00333AD4">
              <w:trPr>
                <w:trHeight w:val="419"/>
              </w:trPr>
              <w:tc>
                <w:tcPr>
                  <w:tcW w:w="1586" w:type="dxa"/>
                  <w:shd w:val="clear" w:color="auto" w:fill="auto"/>
                </w:tcPr>
                <w:p w:rsidR="004A647D" w:rsidRPr="00540F51" w:rsidRDefault="004A647D" w:rsidP="00333AD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7965" w:type="dxa"/>
                  <w:shd w:val="clear" w:color="auto" w:fill="auto"/>
                </w:tcPr>
                <w:p w:rsidR="004A647D" w:rsidRPr="00540F51" w:rsidRDefault="004A647D" w:rsidP="00333AD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ตั้งแต่ร้อยละ 80 แต่ไม่ถึงร้อยละ 90 ของเป้าหมาย</w:t>
                  </w:r>
                </w:p>
              </w:tc>
            </w:tr>
            <w:tr w:rsidR="004A647D" w:rsidRPr="00540F51" w:rsidTr="00333AD4">
              <w:trPr>
                <w:trHeight w:val="411"/>
              </w:trPr>
              <w:tc>
                <w:tcPr>
                  <w:tcW w:w="1586" w:type="dxa"/>
                  <w:shd w:val="clear" w:color="auto" w:fill="auto"/>
                </w:tcPr>
                <w:p w:rsidR="004A647D" w:rsidRPr="00540F51" w:rsidRDefault="004A647D" w:rsidP="00333AD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7965" w:type="dxa"/>
                  <w:shd w:val="clear" w:color="auto" w:fill="auto"/>
                </w:tcPr>
                <w:p w:rsidR="004A647D" w:rsidRPr="00540F51" w:rsidRDefault="004A647D" w:rsidP="00333AD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ตั้งแต่ร้อยละ 90 ถึงร้อยละ 100 ของเป้าหมาย</w:t>
                  </w:r>
                </w:p>
              </w:tc>
            </w:tr>
          </w:tbl>
          <w:p w:rsidR="004A647D" w:rsidRPr="00540F51" w:rsidRDefault="004A647D" w:rsidP="00333A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A647D" w:rsidRPr="00540F51" w:rsidRDefault="004A647D" w:rsidP="00333A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A647D" w:rsidRPr="00D0602C" w:rsidRDefault="004A647D" w:rsidP="00333A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17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โดยพิจารณาจาก   </w:t>
            </w:r>
            <w:r w:rsidRPr="00ED17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ED17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="00056B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="00230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ความสำเร็จของการจัดทำเอกสารที่เกี่ยวข้องฯ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ในกำหนดเวลา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  <w:p w:rsidR="004A647D" w:rsidRPr="00540F51" w:rsidRDefault="004A647D" w:rsidP="00333A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44E8D3" wp14:editId="01A4B0C3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9525</wp:posOffset>
                      </wp:positionV>
                      <wp:extent cx="4006850" cy="0"/>
                      <wp:effectExtent l="0" t="0" r="31750" b="19050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0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F350B17" id="ตัวเชื่อมต่อตรง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pt,.75pt" to="448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</w:t>
            </w:r>
            <w:r w:rsidR="00934B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จำนวนบุคลากรทั้งหมด</w:t>
            </w:r>
            <w:r w:rsidR="00934B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="00230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ได้รับการประเมิน</w:t>
            </w:r>
          </w:p>
          <w:p w:rsidR="004A647D" w:rsidRDefault="004A647D" w:rsidP="00333AD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4A647D" w:rsidRDefault="004A647D" w:rsidP="00333AD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4A647D" w:rsidRPr="00540F51" w:rsidRDefault="004A647D" w:rsidP="00333AD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4A647D" w:rsidRPr="00B06F1D" w:rsidRDefault="004A647D" w:rsidP="00333A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6F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หลักฐานบ่งชี้ความสำเร็จของงาน</w:t>
            </w:r>
          </w:p>
          <w:p w:rsidR="0096276F" w:rsidRDefault="004A647D" w:rsidP="00333A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9A33DD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30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ประกาศกำหนดหลักเก</w:t>
            </w:r>
            <w:r w:rsidR="005F4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ณฑ์และวิธีการประเมินฯประจำปีงบประมาณ2565</w:t>
            </w:r>
          </w:p>
          <w:p w:rsidR="004A647D" w:rsidRDefault="0096276F" w:rsidP="005F47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๒. </w:t>
            </w:r>
            <w:r w:rsidR="005F4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แจ้งส่วนราชการจัดส่งข้อตกลงการประเมินผลการปฏิบัติงานและชี้แจงแบบการประเมินผลการปฏิบัติงาน ครั้งที่ 1</w:t>
            </w:r>
            <w:r w:rsidR="005F47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F4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5F4792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  <w:p w:rsidR="004A647D" w:rsidRDefault="005F4792" w:rsidP="00333A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.คำสั่งแต่งตั้งคณะกรรมการกลั่นกรอง</w:t>
            </w:r>
          </w:p>
          <w:p w:rsidR="005F4792" w:rsidRDefault="005F4792" w:rsidP="00333A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4.รายงานการประชุมคณะกรรมการกลั่นกรอง</w:t>
            </w:r>
          </w:p>
          <w:p w:rsidR="005F4792" w:rsidRDefault="005F4792" w:rsidP="00333A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5.สรุปผลการประเมินการพิจารณาผลการประเมินของนายกองค์การบริหารส่วนจังหวัด</w:t>
            </w:r>
          </w:p>
          <w:p w:rsidR="005F4792" w:rsidRDefault="005F4792" w:rsidP="00333A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6.ประกาศรายชื่อผู้ที่มีผลการประเมิน ดีเด่น</w:t>
            </w:r>
          </w:p>
          <w:p w:rsidR="00170EB7" w:rsidRDefault="00170EB7" w:rsidP="008E6231">
            <w:pPr>
              <w:tabs>
                <w:tab w:val="left" w:pos="3990"/>
              </w:tabs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5F4792" w:rsidRDefault="005F4792" w:rsidP="008E6231">
            <w:pPr>
              <w:tabs>
                <w:tab w:val="left" w:pos="3990"/>
              </w:tabs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4A647D" w:rsidRPr="00C40576" w:rsidRDefault="004A647D" w:rsidP="00333AD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887A3D" w:rsidRPr="00887A3D" w:rsidRDefault="00887A3D" w:rsidP="00887A3D">
      <w:pPr>
        <w:jc w:val="center"/>
        <w:rPr>
          <w:b/>
          <w:bCs/>
          <w:sz w:val="40"/>
          <w:szCs w:val="4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7144D5" w:rsidRPr="00C40576" w:rsidTr="00F14B2D">
        <w:trPr>
          <w:trHeight w:val="70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A8" w:rsidRDefault="007144D5" w:rsidP="009A0F91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05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โครงการ/งาน/กิจกรรม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="004A64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30FA8" w:rsidRPr="00230FA8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งานทะเบียนประวัติข้าราชการ (ก.พ.7) และงานระบบทะเบียนประวัติข้าราชการอิเล็กทรอนิกส์(</w:t>
            </w:r>
            <w:r w:rsidR="00230FA8" w:rsidRPr="00230FA8">
              <w:rPr>
                <w:rFonts w:ascii="TH SarabunIT๙" w:hAnsi="TH SarabunIT๙" w:cs="TH SarabunIT๙"/>
                <w:sz w:val="32"/>
                <w:szCs w:val="32"/>
              </w:rPr>
              <w:t>LHR)</w:t>
            </w:r>
            <w:r w:rsidR="00230FA8" w:rsidRPr="00230FA8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 และ ลูกจ้างประจำองค์การบริหารส่วนจังหวัดพะเยา</w:t>
            </w:r>
          </w:p>
          <w:p w:rsidR="007144D5" w:rsidRDefault="007144D5" w:rsidP="009A0F9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405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น้ำหนัก </w:t>
            </w:r>
            <w:r w:rsidR="004A64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C405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E8211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30FA8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="009627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144D5" w:rsidRPr="0096276F" w:rsidRDefault="007144D5" w:rsidP="009A0F91">
            <w:pPr>
              <w:tabs>
                <w:tab w:val="left" w:pos="1082"/>
              </w:tabs>
              <w:spacing w:before="120"/>
              <w:ind w:left="1224" w:hanging="12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0F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หน่วยวัด </w:t>
            </w:r>
            <w:r w:rsidRPr="00540F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540F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540F5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9627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</w:t>
            </w:r>
            <w:r w:rsidR="0096276F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</w:t>
            </w:r>
            <w:r w:rsidR="00962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230FA8" w:rsidRPr="00230FA8" w:rsidRDefault="007144D5" w:rsidP="009A0F9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FD4E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  <w:r w:rsidR="004A64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230F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="004A647D" w:rsidRPr="00230FA8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Pr="00230FA8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พิจารณาจาก</w:t>
            </w:r>
            <w:r w:rsidR="008E6231" w:rsidRPr="00230FA8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ร้อยละ</w:t>
            </w:r>
            <w:r w:rsidR="00230FA8" w:rsidRPr="00230FA8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ตรวจสอบจากเอกสาร/คำสั่งที่มีการบันทึกรายการที่ครบถ้วน สมบูรณ์</w:t>
            </w:r>
            <w:r w:rsidR="00230FA8" w:rsidRPr="00230F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  <w:r w:rsidR="00230FA8" w:rsidRPr="00230FA8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ทุกรายการ</w:t>
            </w:r>
          </w:p>
          <w:p w:rsidR="007144D5" w:rsidRPr="00540F51" w:rsidRDefault="007144D5" w:rsidP="009A0F91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0F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7144D5" w:rsidRDefault="007144D5" w:rsidP="009A0F9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5450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       </w:t>
            </w:r>
            <w:r w:rsidRPr="00B4545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กำหนดเป็นคะแนนเป็น </w:t>
            </w:r>
            <w:r w:rsidR="00F14B2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5</w:t>
            </w:r>
            <w:r w:rsidRPr="00B4545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ระดับ โดยพิจารณาจากระดับความสำเร็จ </w:t>
            </w:r>
            <w:r w:rsidRPr="00B4545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(</w:t>
            </w:r>
            <w:r w:rsidRPr="00B4545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ร้อยละ</w:t>
            </w:r>
            <w:r w:rsidRPr="00B4545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) </w:t>
            </w:r>
            <w:r w:rsidRPr="00B4545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ตามเป้าหมายแต่ละระดับ ดังนี้</w:t>
            </w:r>
          </w:p>
          <w:p w:rsidR="00F14B2D" w:rsidRPr="00B45450" w:rsidRDefault="00F14B2D" w:rsidP="009A0F9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7144D5" w:rsidRDefault="007144D5" w:rsidP="009A0F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W w:w="9551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6"/>
              <w:gridCol w:w="7965"/>
            </w:tblGrid>
            <w:tr w:rsidR="00230FA8" w:rsidRPr="00540F51" w:rsidTr="0058425B">
              <w:trPr>
                <w:trHeight w:val="493"/>
              </w:trPr>
              <w:tc>
                <w:tcPr>
                  <w:tcW w:w="1586" w:type="dxa"/>
                  <w:shd w:val="clear" w:color="auto" w:fill="auto"/>
                </w:tcPr>
                <w:p w:rsidR="00230FA8" w:rsidRPr="00540F51" w:rsidRDefault="00230FA8" w:rsidP="0058425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40F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7965" w:type="dxa"/>
                  <w:shd w:val="clear" w:color="auto" w:fill="auto"/>
                </w:tcPr>
                <w:p w:rsidR="00230FA8" w:rsidRPr="00540F51" w:rsidRDefault="00230FA8" w:rsidP="0058425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40F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ผลสำเร็จของงานเทียบกับเป้าหมาย </w:t>
                  </w:r>
                  <w:r w:rsidRPr="00540F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(</w:t>
                  </w:r>
                  <w:r w:rsidRPr="00540F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  <w:r w:rsidRPr="00540F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)</w:t>
                  </w:r>
                </w:p>
              </w:tc>
            </w:tr>
            <w:tr w:rsidR="00230FA8" w:rsidRPr="00540F51" w:rsidTr="0058425B">
              <w:trPr>
                <w:trHeight w:val="401"/>
              </w:trPr>
              <w:tc>
                <w:tcPr>
                  <w:tcW w:w="1586" w:type="dxa"/>
                  <w:shd w:val="clear" w:color="auto" w:fill="auto"/>
                </w:tcPr>
                <w:p w:rsidR="00230FA8" w:rsidRPr="00540F51" w:rsidRDefault="00230FA8" w:rsidP="0058425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7965" w:type="dxa"/>
                  <w:shd w:val="clear" w:color="auto" w:fill="auto"/>
                </w:tcPr>
                <w:p w:rsidR="00230FA8" w:rsidRPr="00540F51" w:rsidRDefault="00230FA8" w:rsidP="0058425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ไม่ถึงร้อยละ 60 ของค่าเป้าหมาย </w:t>
                  </w:r>
                </w:p>
              </w:tc>
            </w:tr>
            <w:tr w:rsidR="00230FA8" w:rsidRPr="00540F51" w:rsidTr="0058425B">
              <w:trPr>
                <w:trHeight w:val="420"/>
              </w:trPr>
              <w:tc>
                <w:tcPr>
                  <w:tcW w:w="1586" w:type="dxa"/>
                  <w:shd w:val="clear" w:color="auto" w:fill="auto"/>
                </w:tcPr>
                <w:p w:rsidR="00230FA8" w:rsidRPr="00540F51" w:rsidRDefault="00230FA8" w:rsidP="0058425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7965" w:type="dxa"/>
                  <w:shd w:val="clear" w:color="auto" w:fill="auto"/>
                </w:tcPr>
                <w:p w:rsidR="00230FA8" w:rsidRPr="00540F51" w:rsidRDefault="00230FA8" w:rsidP="0058425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ตั้งแต่ร้อยละ 60 แต่ไม่ถึงร้อยละ 70 ของเป้าหมาย</w:t>
                  </w:r>
                </w:p>
              </w:tc>
            </w:tr>
            <w:tr w:rsidR="00230FA8" w:rsidRPr="00540F51" w:rsidTr="0058425B">
              <w:trPr>
                <w:trHeight w:val="412"/>
              </w:trPr>
              <w:tc>
                <w:tcPr>
                  <w:tcW w:w="1586" w:type="dxa"/>
                  <w:shd w:val="clear" w:color="auto" w:fill="auto"/>
                </w:tcPr>
                <w:p w:rsidR="00230FA8" w:rsidRPr="00540F51" w:rsidRDefault="00230FA8" w:rsidP="0058425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7965" w:type="dxa"/>
                  <w:shd w:val="clear" w:color="auto" w:fill="auto"/>
                </w:tcPr>
                <w:p w:rsidR="00230FA8" w:rsidRPr="00540F51" w:rsidRDefault="00230FA8" w:rsidP="0058425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ตั้งแต่ร้อยละ 70 แต่ไม่ถึงร้อยละ 80 ของเป้าหมาย</w:t>
                  </w:r>
                </w:p>
              </w:tc>
            </w:tr>
            <w:tr w:rsidR="00230FA8" w:rsidRPr="00540F51" w:rsidTr="0058425B">
              <w:trPr>
                <w:trHeight w:val="419"/>
              </w:trPr>
              <w:tc>
                <w:tcPr>
                  <w:tcW w:w="1586" w:type="dxa"/>
                  <w:shd w:val="clear" w:color="auto" w:fill="auto"/>
                </w:tcPr>
                <w:p w:rsidR="00230FA8" w:rsidRPr="00540F51" w:rsidRDefault="00230FA8" w:rsidP="0058425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7965" w:type="dxa"/>
                  <w:shd w:val="clear" w:color="auto" w:fill="auto"/>
                </w:tcPr>
                <w:p w:rsidR="00230FA8" w:rsidRPr="00540F51" w:rsidRDefault="00230FA8" w:rsidP="0058425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ตั้งแต่ร้อยละ 80 แต่ไม่ถึงร้อยละ 90 ของเป้าหมาย</w:t>
                  </w:r>
                </w:p>
              </w:tc>
            </w:tr>
            <w:tr w:rsidR="00230FA8" w:rsidRPr="00540F51" w:rsidTr="0058425B">
              <w:trPr>
                <w:trHeight w:val="411"/>
              </w:trPr>
              <w:tc>
                <w:tcPr>
                  <w:tcW w:w="1586" w:type="dxa"/>
                  <w:shd w:val="clear" w:color="auto" w:fill="auto"/>
                </w:tcPr>
                <w:p w:rsidR="00230FA8" w:rsidRPr="00540F51" w:rsidRDefault="00230FA8" w:rsidP="0058425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7965" w:type="dxa"/>
                  <w:shd w:val="clear" w:color="auto" w:fill="auto"/>
                </w:tcPr>
                <w:p w:rsidR="00230FA8" w:rsidRPr="00540F51" w:rsidRDefault="00230FA8" w:rsidP="0058425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ตั้งแต่ร้อยละ 90 ถึงร้อยละ 100 ของเป้าหมาย</w:t>
                  </w:r>
                </w:p>
              </w:tc>
            </w:tr>
          </w:tbl>
          <w:p w:rsidR="00230FA8" w:rsidRDefault="00230FA8" w:rsidP="009A0F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0FA8" w:rsidRDefault="00230FA8" w:rsidP="009A0F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0FA8" w:rsidRPr="00D0602C" w:rsidRDefault="00230FA8" w:rsidP="009A0F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144D5" w:rsidRPr="00D0602C" w:rsidRDefault="007144D5" w:rsidP="009A0F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74CEF7" wp14:editId="6334BFEE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217170</wp:posOffset>
                      </wp:positionV>
                      <wp:extent cx="4826000" cy="0"/>
                      <wp:effectExtent l="0" t="0" r="31750" b="1905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2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D2CC5F2" id="ตัวเชื่อมต่อตรง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pt,17.1pt" to="472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7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โดยพิจารณาจาก  </w:t>
            </w:r>
            <w:r w:rsidR="006F4D0D" w:rsidRPr="00540F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ED17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30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="00230FA8" w:rsidRPr="00230FA8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ร้อยละ</w:t>
            </w:r>
            <w:r w:rsidR="00230FA8" w:rsidRPr="00230FA8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ตรวจสอบจากเอกสาร/คำสั่งที่มีการบันทึกรายการที่ครบถ้วน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  <w:p w:rsidR="007144D5" w:rsidRPr="00540F51" w:rsidRDefault="007144D5" w:rsidP="009A0F9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="006F4D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</w:p>
          <w:p w:rsidR="007144D5" w:rsidRDefault="007144D5" w:rsidP="009A0F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44D5" w:rsidRDefault="007144D5" w:rsidP="009A0F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4792" w:rsidRPr="00B06F1D" w:rsidRDefault="007144D5" w:rsidP="009A0F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6F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หลักฐานบ่งชี้ความสำเร็จของงาน</w:t>
            </w:r>
          </w:p>
          <w:p w:rsidR="005F4792" w:rsidRPr="005F4792" w:rsidRDefault="007144D5" w:rsidP="006F4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230FA8" w:rsidRPr="00230F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5F4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 คำสั่งเงินเดือน  เพิ่มค่าจ้างลูกจ้างประจำและเพิ่มค่าตอบแทนพนักงานจ้าง</w:t>
            </w:r>
            <w:r w:rsidR="005F47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F4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ในสมุด </w:t>
            </w:r>
            <w:proofErr w:type="spellStart"/>
            <w:r w:rsidR="005F4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กพ</w:t>
            </w:r>
            <w:proofErr w:type="spellEnd"/>
            <w:r w:rsidR="005F4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</w:t>
            </w:r>
          </w:p>
          <w:p w:rsidR="005F4792" w:rsidRDefault="005F4792" w:rsidP="006F4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บันทึกข้อมูล </w:t>
            </w:r>
            <w:r w:rsidRPr="005F47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คำสั่งเงินเดือน  เพิ่มค่าจ้างลูกจ้างประจำและเพิ่มค่าตอบแทนพนักงานจ้าง ในสมุด </w:t>
            </w:r>
            <w:proofErr w:type="spellStart"/>
            <w:r w:rsidRPr="005F4792">
              <w:rPr>
                <w:rFonts w:ascii="TH SarabunIT๙" w:hAnsi="TH SarabunIT๙" w:cs="TH SarabunIT๙"/>
                <w:sz w:val="32"/>
                <w:szCs w:val="32"/>
                <w:cs/>
              </w:rPr>
              <w:t>กพ</w:t>
            </w:r>
            <w:proofErr w:type="spellEnd"/>
            <w:r w:rsidRPr="005F47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7ระบบทะเบียนประวัติข้าราชการอิเล็กทรอนิกส์(</w:t>
            </w:r>
            <w:r w:rsidRPr="005F4792">
              <w:rPr>
                <w:rFonts w:ascii="TH SarabunIT๙" w:hAnsi="TH SarabunIT๙" w:cs="TH SarabunIT๙"/>
                <w:sz w:val="32"/>
                <w:szCs w:val="32"/>
              </w:rPr>
              <w:t>LHR)</w:t>
            </w:r>
            <w:r w:rsidRPr="005F4792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 และ ลูกจ้างประจำ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พนักงานจ้าง </w:t>
            </w:r>
            <w:r w:rsidRPr="005F479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องค์การบริหารส่วนจังหวัดพะเยา</w:t>
            </w:r>
          </w:p>
          <w:p w:rsidR="00260FD4" w:rsidRDefault="005F4792" w:rsidP="006F4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3. </w:t>
            </w:r>
            <w:r w:rsidR="00230FA8" w:rsidRPr="00230F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ตรวจสอบจากการรายงานลงบันทึกในทะเบียนประวัติข้าราชการ (ก.พ.7)ของข้าราชการองค์การบริหารส่วนจังหวัด </w:t>
            </w:r>
            <w:r w:rsidR="00230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ลูกจ้างประจำและพนักงานจ้าง </w:t>
            </w:r>
            <w:r w:rsidR="00230FA8" w:rsidRPr="00230FA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</w:t>
            </w:r>
          </w:p>
          <w:p w:rsidR="007144D5" w:rsidRDefault="00260FD4" w:rsidP="006F4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5F4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230FA8" w:rsidRPr="00230FA8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ตรวจสอบจากเอกสาร/คำสั่งที่มีการบันทึกรายการที่ครบถ้วน สมบูรณ์ถูกต้องทุกรายการ</w:t>
            </w:r>
          </w:p>
          <w:p w:rsidR="00170EB7" w:rsidRPr="00446098" w:rsidRDefault="00170EB7" w:rsidP="00170EB7">
            <w:pPr>
              <w:tabs>
                <w:tab w:val="left" w:pos="3990"/>
              </w:tabs>
              <w:rPr>
                <w:rFonts w:ascii="TH SarabunIT๙" w:hAnsi="TH SarabunIT๙" w:cs="TH SarabunIT๙"/>
                <w:sz w:val="29"/>
                <w:szCs w:val="29"/>
              </w:rPr>
            </w:pPr>
          </w:p>
        </w:tc>
      </w:tr>
    </w:tbl>
    <w:p w:rsidR="00B12E68" w:rsidRDefault="00B12E68"/>
    <w:p w:rsidR="002E20C4" w:rsidRPr="00C40576" w:rsidRDefault="002E20C4" w:rsidP="00B647F9">
      <w:pPr>
        <w:jc w:val="center"/>
        <w:rPr>
          <w:rFonts w:ascii="TH SarabunIT๙" w:hAnsi="TH SarabunIT๙" w:cs="TH SarabunIT๙"/>
          <w:sz w:val="32"/>
          <w:szCs w:val="32"/>
        </w:rPr>
        <w:sectPr w:rsidR="002E20C4" w:rsidRPr="00C40576" w:rsidSect="002F4079">
          <w:pgSz w:w="11906" w:h="16838"/>
          <w:pgMar w:top="1077" w:right="720" w:bottom="1440" w:left="902" w:header="709" w:footer="709" w:gutter="0"/>
          <w:cols w:space="708"/>
          <w:docGrid w:linePitch="360"/>
        </w:sect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E3A55" w:rsidRPr="00C40576" w:rsidTr="00446098">
        <w:trPr>
          <w:trHeight w:val="70"/>
        </w:trPr>
        <w:tc>
          <w:tcPr>
            <w:tcW w:w="9498" w:type="dxa"/>
            <w:shd w:val="clear" w:color="auto" w:fill="auto"/>
          </w:tcPr>
          <w:p w:rsidR="00FE50EA" w:rsidRDefault="00FE50EA" w:rsidP="00FE50EA">
            <w:pPr>
              <w:spacing w:before="120"/>
              <w:ind w:right="39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0576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lastRenderedPageBreak/>
              <w:t xml:space="preserve">ส่วนที่ 2 พฤติกรรมการปฏิบัติราชการ (สมรรถนะ) (ร้อยละ 30) </w:t>
            </w:r>
          </w:p>
          <w:p w:rsidR="00F365E5" w:rsidRPr="00C40576" w:rsidRDefault="00F365E5" w:rsidP="00FE50EA">
            <w:pPr>
              <w:spacing w:before="120"/>
              <w:ind w:right="39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8873" w:type="dxa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2"/>
              <w:gridCol w:w="2268"/>
              <w:gridCol w:w="2103"/>
            </w:tblGrid>
            <w:tr w:rsidR="00F365E5" w:rsidRPr="00777879" w:rsidTr="00471B5D">
              <w:tc>
                <w:tcPr>
                  <w:tcW w:w="4502" w:type="dxa"/>
                  <w:shd w:val="clear" w:color="auto" w:fill="auto"/>
                  <w:vAlign w:val="center"/>
                </w:tcPr>
                <w:p w:rsidR="00F365E5" w:rsidRPr="00F365E5" w:rsidRDefault="00F365E5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F365E5" w:rsidRPr="00F365E5" w:rsidRDefault="00F365E5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F365E5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ตัวชี้วัดสมรรถนะ</w:t>
                  </w:r>
                </w:p>
                <w:p w:rsidR="00F365E5" w:rsidRPr="00F365E5" w:rsidRDefault="00F365E5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365E5" w:rsidRPr="00F365E5" w:rsidRDefault="00F365E5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F365E5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น้ำหนัก 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F365E5" w:rsidRPr="00F365E5" w:rsidRDefault="00F365E5" w:rsidP="00E56F1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F365E5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ระดับที่คาดหวัง/ต้องการ</w:t>
                  </w:r>
                </w:p>
                <w:p w:rsidR="00F365E5" w:rsidRPr="00F365E5" w:rsidRDefault="00F365E5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F365E5" w:rsidRPr="00777879" w:rsidTr="00471B5D">
              <w:tc>
                <w:tcPr>
                  <w:tcW w:w="8873" w:type="dxa"/>
                  <w:gridSpan w:val="3"/>
                  <w:shd w:val="clear" w:color="auto" w:fill="auto"/>
                </w:tcPr>
                <w:p w:rsidR="00F365E5" w:rsidRPr="00F365E5" w:rsidRDefault="00F365E5" w:rsidP="00AF0CAF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365E5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สมรรถนะหลัก </w:t>
                  </w:r>
                </w:p>
              </w:tc>
            </w:tr>
            <w:tr w:rsidR="00F365E5" w:rsidRPr="00777879" w:rsidTr="00471B5D">
              <w:tc>
                <w:tcPr>
                  <w:tcW w:w="4502" w:type="dxa"/>
                  <w:shd w:val="clear" w:color="auto" w:fill="auto"/>
                </w:tcPr>
                <w:p w:rsidR="00F365E5" w:rsidRPr="00F365E5" w:rsidRDefault="00F365E5" w:rsidP="00AF0CAF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F365E5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1. การมุ่งผลสัมฤทธิ์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365E5" w:rsidRPr="00F365E5" w:rsidRDefault="00F365E5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365E5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F365E5" w:rsidRPr="00F365E5" w:rsidRDefault="00676FF7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</w:tr>
            <w:tr w:rsidR="00F365E5" w:rsidRPr="00777879" w:rsidTr="00471B5D">
              <w:tc>
                <w:tcPr>
                  <w:tcW w:w="4502" w:type="dxa"/>
                  <w:shd w:val="clear" w:color="auto" w:fill="auto"/>
                </w:tcPr>
                <w:p w:rsidR="00F365E5" w:rsidRPr="00F365E5" w:rsidRDefault="00F365E5" w:rsidP="00AF0CAF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F365E5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2. การยึดมั่นในความถูกต้องและจริยธรรม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365E5" w:rsidRPr="00F365E5" w:rsidRDefault="00F365E5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365E5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F365E5" w:rsidRPr="00F365E5" w:rsidRDefault="00676FF7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  <w:tr w:rsidR="00F365E5" w:rsidRPr="00777879" w:rsidTr="00471B5D">
              <w:tc>
                <w:tcPr>
                  <w:tcW w:w="4502" w:type="dxa"/>
                  <w:shd w:val="clear" w:color="auto" w:fill="auto"/>
                </w:tcPr>
                <w:p w:rsidR="00F365E5" w:rsidRPr="00F365E5" w:rsidRDefault="00F365E5" w:rsidP="00AF0CAF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F365E5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3. ความเข้าใจในองค์กรและระบบงาน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365E5" w:rsidRPr="00F365E5" w:rsidRDefault="00F365E5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365E5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F365E5" w:rsidRPr="00F365E5" w:rsidRDefault="00676FF7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  <w:tr w:rsidR="00F365E5" w:rsidRPr="00777879" w:rsidTr="00471B5D">
              <w:tc>
                <w:tcPr>
                  <w:tcW w:w="4502" w:type="dxa"/>
                  <w:shd w:val="clear" w:color="auto" w:fill="auto"/>
                </w:tcPr>
                <w:p w:rsidR="00F365E5" w:rsidRPr="00F365E5" w:rsidRDefault="00F365E5" w:rsidP="00AF0CAF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F365E5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4. การบริการเป็นเลิศ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365E5" w:rsidRPr="00F365E5" w:rsidRDefault="00F365E5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365E5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F365E5" w:rsidRPr="00F365E5" w:rsidRDefault="00676FF7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  <w:tr w:rsidR="00F365E5" w:rsidRPr="00777879" w:rsidTr="00471B5D">
              <w:tc>
                <w:tcPr>
                  <w:tcW w:w="4502" w:type="dxa"/>
                  <w:shd w:val="clear" w:color="auto" w:fill="auto"/>
                </w:tcPr>
                <w:p w:rsidR="00F365E5" w:rsidRPr="00F365E5" w:rsidRDefault="00F365E5" w:rsidP="00AF0CAF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F365E5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 การทำงานเป็นทีม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365E5" w:rsidRPr="00F365E5" w:rsidRDefault="00F365E5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F365E5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F365E5" w:rsidRPr="00F365E5" w:rsidRDefault="00676FF7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  <w:tr w:rsidR="00F365E5" w:rsidRPr="00777879" w:rsidTr="00471B5D">
              <w:tc>
                <w:tcPr>
                  <w:tcW w:w="8873" w:type="dxa"/>
                  <w:gridSpan w:val="3"/>
                  <w:shd w:val="clear" w:color="auto" w:fill="auto"/>
                </w:tcPr>
                <w:p w:rsidR="00F365E5" w:rsidRPr="00F365E5" w:rsidRDefault="00F365E5" w:rsidP="00AF0CAF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F365E5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สมรรถนะประจำสายงาน</w:t>
                  </w:r>
                </w:p>
              </w:tc>
            </w:tr>
            <w:tr w:rsidR="00F365E5" w:rsidRPr="00777879" w:rsidTr="00471B5D">
              <w:tc>
                <w:tcPr>
                  <w:tcW w:w="4502" w:type="dxa"/>
                  <w:shd w:val="clear" w:color="auto" w:fill="auto"/>
                </w:tcPr>
                <w:p w:rsidR="00F365E5" w:rsidRPr="00F365E5" w:rsidRDefault="00F365E5" w:rsidP="00AF0CAF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F365E5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1. </w:t>
                  </w:r>
                  <w:r w:rsidRPr="00F365E5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ความละเอียดรอบคอบและความถูกต้องของงาน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365E5" w:rsidRPr="00F365E5" w:rsidRDefault="00F365E5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365E5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F365E5" w:rsidRPr="00F365E5" w:rsidRDefault="00676FF7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  <w:tr w:rsidR="00F365E5" w:rsidRPr="00777879" w:rsidTr="00471B5D">
              <w:tc>
                <w:tcPr>
                  <w:tcW w:w="4502" w:type="dxa"/>
                  <w:shd w:val="clear" w:color="auto" w:fill="auto"/>
                </w:tcPr>
                <w:p w:rsidR="00F365E5" w:rsidRPr="00F365E5" w:rsidRDefault="00F365E5" w:rsidP="00AF0CAF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F365E5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2. </w:t>
                  </w:r>
                  <w:r w:rsidRPr="00F365E5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การคิดวิเคราะห์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365E5" w:rsidRPr="00F365E5" w:rsidRDefault="00F365E5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365E5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F365E5" w:rsidRPr="00F365E5" w:rsidRDefault="00676FF7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  <w:tr w:rsidR="00F365E5" w:rsidRPr="00777879" w:rsidTr="00471B5D">
              <w:tc>
                <w:tcPr>
                  <w:tcW w:w="4502" w:type="dxa"/>
                  <w:shd w:val="clear" w:color="auto" w:fill="auto"/>
                </w:tcPr>
                <w:p w:rsidR="00F365E5" w:rsidRPr="00F365E5" w:rsidRDefault="00F365E5" w:rsidP="00AF0CAF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F365E5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3</w:t>
                  </w:r>
                  <w:r w:rsidRPr="00F365E5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. </w:t>
                  </w:r>
                  <w:r w:rsidRPr="00F365E5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การสั่งสมความรู้และความเชี่ยวชาญในสายอาชีพ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365E5" w:rsidRPr="00F365E5" w:rsidRDefault="00F365E5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365E5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103" w:type="dxa"/>
                  <w:shd w:val="clear" w:color="auto" w:fill="auto"/>
                  <w:vAlign w:val="center"/>
                </w:tcPr>
                <w:p w:rsidR="00F365E5" w:rsidRPr="00F365E5" w:rsidRDefault="00676FF7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  <w:tr w:rsidR="00F365E5" w:rsidRPr="00777879" w:rsidTr="00471B5D">
              <w:tc>
                <w:tcPr>
                  <w:tcW w:w="4502" w:type="dxa"/>
                  <w:shd w:val="clear" w:color="auto" w:fill="auto"/>
                  <w:vAlign w:val="center"/>
                </w:tcPr>
                <w:p w:rsidR="00F365E5" w:rsidRPr="00F365E5" w:rsidRDefault="00F365E5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</w:pPr>
                  <w:r w:rsidRPr="00F365E5">
                    <w:rPr>
                      <w:rFonts w:ascii="TH SarabunIT๙" w:hAnsi="TH SarabunIT๙" w:cs="TH SarabunIT๙"/>
                      <w:b/>
                      <w:bCs/>
                      <w:color w:val="000000"/>
                      <w:cs/>
                    </w:rPr>
                    <w:t>น้ำหนักรวม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365E5" w:rsidRPr="00F365E5" w:rsidRDefault="00F365E5" w:rsidP="00AF0C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cs/>
                    </w:rPr>
                  </w:pPr>
                  <w:r w:rsidRPr="00F365E5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30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:rsidR="00F365E5" w:rsidRPr="00F365E5" w:rsidRDefault="00F365E5" w:rsidP="00AF0CAF">
                  <w:pPr>
                    <w:spacing w:before="120"/>
                    <w:ind w:right="396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F365E5" w:rsidRDefault="00F365E5" w:rsidP="00FE50EA">
            <w:pPr>
              <w:ind w:right="39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365E5" w:rsidRDefault="00F365E5" w:rsidP="00FE50EA">
            <w:pPr>
              <w:ind w:right="39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E50EA" w:rsidRPr="00C40576" w:rsidRDefault="00FE50EA" w:rsidP="00FE50EA">
            <w:pPr>
              <w:ind w:right="39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405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C4057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เกณฑ์การพิจารณา</w:t>
            </w:r>
          </w:p>
          <w:p w:rsidR="00FE50EA" w:rsidRPr="00C40576" w:rsidRDefault="00FE50EA" w:rsidP="00FE50EA">
            <w:pPr>
              <w:ind w:right="39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05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C4057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057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ผู้ประเมินพิจารณารายละเอียดพฤติกรรมในพจนานุกรมระดับสมรรถนะทีละรายการจนถึงระดับสมรรถนะที่กำหนดทำการนับรายการพฤติกรรมที่ผู้รับการประเมินทำได้ครบถ้วนตามที่ระบุไว้ โดยเป็นพฤติกรรมที่ทำได้ชัดเจน เห็นประจักษ์</w:t>
            </w:r>
            <w:r w:rsidRPr="00C405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0576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และสม่ำเสมอ  ทั้งนี้ ไม่ให้นับพฤติกรรมที่ผู้รับการประเมินยังไม่ได้ทำทำได้ไม่ดีหรือไม่ครบถ้วน หรือยังมีจุดบกพร่องต้องปรับปรุงหลังจากนั้นให้นำรายการพฤติกรรมที่ประเมินได้ไปเทียบกับตารางเปรียบเทียบค่าคะแนน</w:t>
            </w:r>
          </w:p>
          <w:p w:rsidR="00FE50EA" w:rsidRDefault="00FE50EA" w:rsidP="00BE2D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50EA" w:rsidRDefault="00FE50EA" w:rsidP="00BE2D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50EA" w:rsidRDefault="00FE50EA" w:rsidP="00BE2D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50EA" w:rsidRDefault="00FE50EA" w:rsidP="00BE2D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65E5" w:rsidRDefault="00F365E5" w:rsidP="00BE2D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65E5" w:rsidRDefault="00F365E5" w:rsidP="00BE2D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65E5" w:rsidRDefault="00F365E5" w:rsidP="00BE2D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65E5" w:rsidRPr="00E82119" w:rsidRDefault="00F365E5" w:rsidP="00BE2D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2D17" w:rsidRPr="00C40576" w:rsidRDefault="00BE2D17" w:rsidP="00BE2D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bookmarkStart w:id="2" w:name="_GoBack"/>
        <w:bookmarkEnd w:id="2"/>
      </w:tr>
    </w:tbl>
    <w:p w:rsidR="007E7F93" w:rsidRPr="00C40576" w:rsidRDefault="007E7F93" w:rsidP="00FE50EA">
      <w:pPr>
        <w:ind w:right="396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7E7F93" w:rsidRPr="00C40576" w:rsidSect="00903D6B">
      <w:pgSz w:w="11906" w:h="16838" w:code="9"/>
      <w:pgMar w:top="1008" w:right="8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55" w:rsidRDefault="00B11055" w:rsidP="008E6231">
      <w:r>
        <w:separator/>
      </w:r>
    </w:p>
  </w:endnote>
  <w:endnote w:type="continuationSeparator" w:id="0">
    <w:p w:rsidR="00B11055" w:rsidRDefault="00B11055" w:rsidP="008E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altName w:val="-Layiji_KutLaiMuu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55" w:rsidRDefault="00B11055" w:rsidP="008E6231">
      <w:r>
        <w:separator/>
      </w:r>
    </w:p>
  </w:footnote>
  <w:footnote w:type="continuationSeparator" w:id="0">
    <w:p w:rsidR="00B11055" w:rsidRDefault="00B11055" w:rsidP="008E6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47" w:rsidRPr="00887A3D" w:rsidRDefault="00397E47" w:rsidP="00397E47">
    <w:pPr>
      <w:pStyle w:val="a8"/>
      <w:jc w:val="center"/>
      <w:rPr>
        <w:rFonts w:ascii="TH SarabunIT๙" w:hAnsi="TH SarabunIT๙" w:cs="TH SarabunIT๙"/>
        <w:b/>
        <w:bCs/>
        <w:noProof/>
        <w:sz w:val="44"/>
        <w:szCs w:val="44"/>
        <w:cs/>
      </w:rPr>
    </w:pPr>
    <w:r>
      <w:rPr>
        <w:rFonts w:ascii="TH SarabunIT๙" w:hAnsi="TH SarabunIT๙" w:cs="TH SarabunIT๙"/>
        <w:b/>
        <w:bCs/>
        <w:noProof/>
        <w:sz w:val="44"/>
        <w:szCs w:val="44"/>
      </w:rPr>
      <w:t>-</w:t>
    </w:r>
    <w:r>
      <w:rPr>
        <w:rFonts w:ascii="TH SarabunIT๙" w:hAnsi="TH SarabunIT๙" w:cs="TH SarabunIT๙" w:hint="cs"/>
        <w:b/>
        <w:bCs/>
        <w:noProof/>
        <w:sz w:val="44"/>
        <w:szCs w:val="44"/>
        <w:cs/>
      </w:rPr>
      <w:t>ตัวอย่าง-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17BCC5"/>
    <w:multiLevelType w:val="hybridMultilevel"/>
    <w:tmpl w:val="55EAE0D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AC0129"/>
    <w:multiLevelType w:val="hybridMultilevel"/>
    <w:tmpl w:val="39DE5E9C"/>
    <w:lvl w:ilvl="0" w:tplc="39E8F13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17C46DCA"/>
    <w:multiLevelType w:val="hybridMultilevel"/>
    <w:tmpl w:val="279CE262"/>
    <w:lvl w:ilvl="0" w:tplc="98465854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C6F79FC"/>
    <w:multiLevelType w:val="hybridMultilevel"/>
    <w:tmpl w:val="F7F2846C"/>
    <w:lvl w:ilvl="0" w:tplc="2BA0DF0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23DA2263"/>
    <w:multiLevelType w:val="hybridMultilevel"/>
    <w:tmpl w:val="0C0A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7DE3"/>
    <w:multiLevelType w:val="hybridMultilevel"/>
    <w:tmpl w:val="2AAC5D06"/>
    <w:lvl w:ilvl="0" w:tplc="2F2C19B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99B4E7B"/>
    <w:multiLevelType w:val="hybridMultilevel"/>
    <w:tmpl w:val="314C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D6F1A"/>
    <w:multiLevelType w:val="hybridMultilevel"/>
    <w:tmpl w:val="9F6A3CB2"/>
    <w:lvl w:ilvl="0" w:tplc="442CA58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381A7EC5"/>
    <w:multiLevelType w:val="hybridMultilevel"/>
    <w:tmpl w:val="F23A4CD0"/>
    <w:lvl w:ilvl="0" w:tplc="27B0FFA0">
      <w:start w:val="1"/>
      <w:numFmt w:val="thaiNumbers"/>
      <w:lvlText w:val="%1."/>
      <w:lvlJc w:val="left"/>
      <w:pPr>
        <w:ind w:left="1275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>
    <w:nsid w:val="404E224A"/>
    <w:multiLevelType w:val="hybridMultilevel"/>
    <w:tmpl w:val="D618FBBE"/>
    <w:lvl w:ilvl="0" w:tplc="99CA5E4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F51C9"/>
    <w:multiLevelType w:val="hybridMultilevel"/>
    <w:tmpl w:val="8E40C3A8"/>
    <w:lvl w:ilvl="0" w:tplc="40CC29C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86800"/>
    <w:multiLevelType w:val="hybridMultilevel"/>
    <w:tmpl w:val="6FC4170C"/>
    <w:lvl w:ilvl="0" w:tplc="FA02C8A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4D90587F"/>
    <w:multiLevelType w:val="hybridMultilevel"/>
    <w:tmpl w:val="B9708742"/>
    <w:lvl w:ilvl="0" w:tplc="E384D4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5DEF748F"/>
    <w:multiLevelType w:val="hybridMultilevel"/>
    <w:tmpl w:val="FD569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107EE"/>
    <w:multiLevelType w:val="hybridMultilevel"/>
    <w:tmpl w:val="D4BA654A"/>
    <w:lvl w:ilvl="0" w:tplc="0374F522">
      <w:start w:val="4"/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11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05"/>
    <w:rsid w:val="00002B7B"/>
    <w:rsid w:val="000032CB"/>
    <w:rsid w:val="0000746B"/>
    <w:rsid w:val="00007D09"/>
    <w:rsid w:val="00013744"/>
    <w:rsid w:val="00014B09"/>
    <w:rsid w:val="00015BA5"/>
    <w:rsid w:val="0002036D"/>
    <w:rsid w:val="00022936"/>
    <w:rsid w:val="0002353C"/>
    <w:rsid w:val="0002535D"/>
    <w:rsid w:val="00025378"/>
    <w:rsid w:val="00027595"/>
    <w:rsid w:val="00031A5C"/>
    <w:rsid w:val="00031D16"/>
    <w:rsid w:val="00037E2F"/>
    <w:rsid w:val="0004155E"/>
    <w:rsid w:val="00043C9E"/>
    <w:rsid w:val="00047606"/>
    <w:rsid w:val="00051554"/>
    <w:rsid w:val="00055C57"/>
    <w:rsid w:val="00056BF4"/>
    <w:rsid w:val="000571E0"/>
    <w:rsid w:val="00062FA6"/>
    <w:rsid w:val="0006361C"/>
    <w:rsid w:val="00065525"/>
    <w:rsid w:val="00066036"/>
    <w:rsid w:val="00066C30"/>
    <w:rsid w:val="00081369"/>
    <w:rsid w:val="00087AA4"/>
    <w:rsid w:val="00091AF8"/>
    <w:rsid w:val="00097405"/>
    <w:rsid w:val="000974EB"/>
    <w:rsid w:val="000B1106"/>
    <w:rsid w:val="000C0012"/>
    <w:rsid w:val="000C547F"/>
    <w:rsid w:val="000C7086"/>
    <w:rsid w:val="000D26B6"/>
    <w:rsid w:val="000D640A"/>
    <w:rsid w:val="000E03E9"/>
    <w:rsid w:val="000E0A53"/>
    <w:rsid w:val="000E4BBB"/>
    <w:rsid w:val="000E63F1"/>
    <w:rsid w:val="000F0D71"/>
    <w:rsid w:val="00100F77"/>
    <w:rsid w:val="001075DE"/>
    <w:rsid w:val="0010768B"/>
    <w:rsid w:val="00114924"/>
    <w:rsid w:val="00116EA2"/>
    <w:rsid w:val="00117D5A"/>
    <w:rsid w:val="001214CE"/>
    <w:rsid w:val="001240DD"/>
    <w:rsid w:val="00132DDC"/>
    <w:rsid w:val="0013796C"/>
    <w:rsid w:val="00143191"/>
    <w:rsid w:val="00145B5F"/>
    <w:rsid w:val="001513A0"/>
    <w:rsid w:val="001536D9"/>
    <w:rsid w:val="00153FAA"/>
    <w:rsid w:val="00161093"/>
    <w:rsid w:val="00170EB7"/>
    <w:rsid w:val="00171422"/>
    <w:rsid w:val="00172577"/>
    <w:rsid w:val="00182C94"/>
    <w:rsid w:val="0018328F"/>
    <w:rsid w:val="001854E3"/>
    <w:rsid w:val="00197E05"/>
    <w:rsid w:val="001A042E"/>
    <w:rsid w:val="001A1A33"/>
    <w:rsid w:val="001A5412"/>
    <w:rsid w:val="001B359B"/>
    <w:rsid w:val="001B57C7"/>
    <w:rsid w:val="001B6434"/>
    <w:rsid w:val="001D022C"/>
    <w:rsid w:val="001D1417"/>
    <w:rsid w:val="001D3F6B"/>
    <w:rsid w:val="001E03E7"/>
    <w:rsid w:val="001E5307"/>
    <w:rsid w:val="001E74F8"/>
    <w:rsid w:val="001F1A33"/>
    <w:rsid w:val="001F54A8"/>
    <w:rsid w:val="00203EA9"/>
    <w:rsid w:val="002073A2"/>
    <w:rsid w:val="002113C5"/>
    <w:rsid w:val="002141A1"/>
    <w:rsid w:val="00214B38"/>
    <w:rsid w:val="00216BAD"/>
    <w:rsid w:val="00217353"/>
    <w:rsid w:val="002237A6"/>
    <w:rsid w:val="00223E9F"/>
    <w:rsid w:val="00224FF4"/>
    <w:rsid w:val="002303E8"/>
    <w:rsid w:val="00230FA8"/>
    <w:rsid w:val="0023455C"/>
    <w:rsid w:val="002355C2"/>
    <w:rsid w:val="0023718E"/>
    <w:rsid w:val="00241C75"/>
    <w:rsid w:val="002440E8"/>
    <w:rsid w:val="00260FD4"/>
    <w:rsid w:val="00264EF1"/>
    <w:rsid w:val="00270E2B"/>
    <w:rsid w:val="00271DB7"/>
    <w:rsid w:val="00273F22"/>
    <w:rsid w:val="0027467C"/>
    <w:rsid w:val="00277303"/>
    <w:rsid w:val="00282BDC"/>
    <w:rsid w:val="002858CE"/>
    <w:rsid w:val="00287D8E"/>
    <w:rsid w:val="00293473"/>
    <w:rsid w:val="002941ED"/>
    <w:rsid w:val="002A2931"/>
    <w:rsid w:val="002A5819"/>
    <w:rsid w:val="002B7665"/>
    <w:rsid w:val="002B780D"/>
    <w:rsid w:val="002B7C69"/>
    <w:rsid w:val="002C3790"/>
    <w:rsid w:val="002D0211"/>
    <w:rsid w:val="002D0BA6"/>
    <w:rsid w:val="002D25AC"/>
    <w:rsid w:val="002D41F7"/>
    <w:rsid w:val="002E20C4"/>
    <w:rsid w:val="002E2193"/>
    <w:rsid w:val="002E6ECC"/>
    <w:rsid w:val="002F16D1"/>
    <w:rsid w:val="002F4064"/>
    <w:rsid w:val="002F4079"/>
    <w:rsid w:val="002F4FBF"/>
    <w:rsid w:val="00301339"/>
    <w:rsid w:val="00302A93"/>
    <w:rsid w:val="00304829"/>
    <w:rsid w:val="003054F7"/>
    <w:rsid w:val="00311B9D"/>
    <w:rsid w:val="00313F76"/>
    <w:rsid w:val="003144F9"/>
    <w:rsid w:val="00316593"/>
    <w:rsid w:val="003167E6"/>
    <w:rsid w:val="00316AE6"/>
    <w:rsid w:val="00322438"/>
    <w:rsid w:val="00323B01"/>
    <w:rsid w:val="00324D30"/>
    <w:rsid w:val="0032572D"/>
    <w:rsid w:val="0033288A"/>
    <w:rsid w:val="00333119"/>
    <w:rsid w:val="00333726"/>
    <w:rsid w:val="0033586B"/>
    <w:rsid w:val="00335878"/>
    <w:rsid w:val="003429F6"/>
    <w:rsid w:val="00342EEC"/>
    <w:rsid w:val="00343FAB"/>
    <w:rsid w:val="00355523"/>
    <w:rsid w:val="00357A32"/>
    <w:rsid w:val="00366721"/>
    <w:rsid w:val="00370816"/>
    <w:rsid w:val="003756EC"/>
    <w:rsid w:val="003810B7"/>
    <w:rsid w:val="0038283D"/>
    <w:rsid w:val="00382BA3"/>
    <w:rsid w:val="003831C8"/>
    <w:rsid w:val="00384A05"/>
    <w:rsid w:val="00386801"/>
    <w:rsid w:val="00390249"/>
    <w:rsid w:val="003943EC"/>
    <w:rsid w:val="00395CA3"/>
    <w:rsid w:val="00397E47"/>
    <w:rsid w:val="003A253E"/>
    <w:rsid w:val="003A640E"/>
    <w:rsid w:val="003A7C04"/>
    <w:rsid w:val="003B6C4E"/>
    <w:rsid w:val="003C112D"/>
    <w:rsid w:val="003C1D6A"/>
    <w:rsid w:val="003C4C21"/>
    <w:rsid w:val="003D50E7"/>
    <w:rsid w:val="003D68BB"/>
    <w:rsid w:val="003E4979"/>
    <w:rsid w:val="003E5001"/>
    <w:rsid w:val="003F0E5B"/>
    <w:rsid w:val="003F1826"/>
    <w:rsid w:val="00401B9F"/>
    <w:rsid w:val="00402D37"/>
    <w:rsid w:val="004112D8"/>
    <w:rsid w:val="00411E67"/>
    <w:rsid w:val="004147EA"/>
    <w:rsid w:val="004174D7"/>
    <w:rsid w:val="00421780"/>
    <w:rsid w:val="00421D66"/>
    <w:rsid w:val="00423E7E"/>
    <w:rsid w:val="00424568"/>
    <w:rsid w:val="00424916"/>
    <w:rsid w:val="00425180"/>
    <w:rsid w:val="004316C5"/>
    <w:rsid w:val="0043531D"/>
    <w:rsid w:val="00446098"/>
    <w:rsid w:val="00457226"/>
    <w:rsid w:val="004633F8"/>
    <w:rsid w:val="00465D30"/>
    <w:rsid w:val="00466699"/>
    <w:rsid w:val="00471B5D"/>
    <w:rsid w:val="00475B87"/>
    <w:rsid w:val="00480C38"/>
    <w:rsid w:val="00485624"/>
    <w:rsid w:val="004862DB"/>
    <w:rsid w:val="00486D0E"/>
    <w:rsid w:val="00490528"/>
    <w:rsid w:val="004A2E11"/>
    <w:rsid w:val="004A647D"/>
    <w:rsid w:val="004B21F0"/>
    <w:rsid w:val="004B48A1"/>
    <w:rsid w:val="004B51E2"/>
    <w:rsid w:val="004B5473"/>
    <w:rsid w:val="004B680B"/>
    <w:rsid w:val="004C1300"/>
    <w:rsid w:val="004D2092"/>
    <w:rsid w:val="004D3D4C"/>
    <w:rsid w:val="004D550D"/>
    <w:rsid w:val="004E1E5C"/>
    <w:rsid w:val="004E2404"/>
    <w:rsid w:val="004E4A55"/>
    <w:rsid w:val="004E6722"/>
    <w:rsid w:val="004E7838"/>
    <w:rsid w:val="004E7EDF"/>
    <w:rsid w:val="004F34C8"/>
    <w:rsid w:val="004F3F2B"/>
    <w:rsid w:val="004F5F89"/>
    <w:rsid w:val="00500AAE"/>
    <w:rsid w:val="00501EED"/>
    <w:rsid w:val="00505E4A"/>
    <w:rsid w:val="00506408"/>
    <w:rsid w:val="00515673"/>
    <w:rsid w:val="005213A3"/>
    <w:rsid w:val="00523CF2"/>
    <w:rsid w:val="00524059"/>
    <w:rsid w:val="0052653F"/>
    <w:rsid w:val="0052697C"/>
    <w:rsid w:val="00526B44"/>
    <w:rsid w:val="00531C1C"/>
    <w:rsid w:val="00534224"/>
    <w:rsid w:val="00536C43"/>
    <w:rsid w:val="005401CA"/>
    <w:rsid w:val="005402A8"/>
    <w:rsid w:val="0055192C"/>
    <w:rsid w:val="00555FFB"/>
    <w:rsid w:val="00565623"/>
    <w:rsid w:val="0056583E"/>
    <w:rsid w:val="00577C10"/>
    <w:rsid w:val="00580A94"/>
    <w:rsid w:val="0058201E"/>
    <w:rsid w:val="0058224C"/>
    <w:rsid w:val="00583B61"/>
    <w:rsid w:val="00583DD6"/>
    <w:rsid w:val="00595762"/>
    <w:rsid w:val="00595BD1"/>
    <w:rsid w:val="005A01A3"/>
    <w:rsid w:val="005A19BF"/>
    <w:rsid w:val="005A34C8"/>
    <w:rsid w:val="005A4279"/>
    <w:rsid w:val="005A666B"/>
    <w:rsid w:val="005A6F50"/>
    <w:rsid w:val="005B0AED"/>
    <w:rsid w:val="005B0EB1"/>
    <w:rsid w:val="005C540E"/>
    <w:rsid w:val="005C66D4"/>
    <w:rsid w:val="005D21D9"/>
    <w:rsid w:val="005D50F0"/>
    <w:rsid w:val="005E17F2"/>
    <w:rsid w:val="005E3AD4"/>
    <w:rsid w:val="005E6E29"/>
    <w:rsid w:val="005E7360"/>
    <w:rsid w:val="005F0C9F"/>
    <w:rsid w:val="005F4792"/>
    <w:rsid w:val="005F6830"/>
    <w:rsid w:val="005F70FD"/>
    <w:rsid w:val="00604AF5"/>
    <w:rsid w:val="00610C23"/>
    <w:rsid w:val="006201F4"/>
    <w:rsid w:val="00620C1A"/>
    <w:rsid w:val="006332D0"/>
    <w:rsid w:val="00641F6A"/>
    <w:rsid w:val="00642729"/>
    <w:rsid w:val="006441C4"/>
    <w:rsid w:val="00655E63"/>
    <w:rsid w:val="00664919"/>
    <w:rsid w:val="00665CA6"/>
    <w:rsid w:val="00676FF7"/>
    <w:rsid w:val="006865E4"/>
    <w:rsid w:val="006B31F0"/>
    <w:rsid w:val="006B60E5"/>
    <w:rsid w:val="006B63EF"/>
    <w:rsid w:val="006C19DB"/>
    <w:rsid w:val="006C1B92"/>
    <w:rsid w:val="006C2063"/>
    <w:rsid w:val="006C4EDD"/>
    <w:rsid w:val="006C61BC"/>
    <w:rsid w:val="006C6229"/>
    <w:rsid w:val="006C7B47"/>
    <w:rsid w:val="006C7ED3"/>
    <w:rsid w:val="006D0777"/>
    <w:rsid w:val="006D39F7"/>
    <w:rsid w:val="006D55A0"/>
    <w:rsid w:val="006E2098"/>
    <w:rsid w:val="006E3A55"/>
    <w:rsid w:val="006F0BDD"/>
    <w:rsid w:val="006F2F22"/>
    <w:rsid w:val="006F35FC"/>
    <w:rsid w:val="006F4D0D"/>
    <w:rsid w:val="00700452"/>
    <w:rsid w:val="0070065A"/>
    <w:rsid w:val="0070477F"/>
    <w:rsid w:val="00705819"/>
    <w:rsid w:val="00710163"/>
    <w:rsid w:val="00714330"/>
    <w:rsid w:val="007144D5"/>
    <w:rsid w:val="007269A0"/>
    <w:rsid w:val="00736937"/>
    <w:rsid w:val="00736A7E"/>
    <w:rsid w:val="00747A8A"/>
    <w:rsid w:val="0075408E"/>
    <w:rsid w:val="007543EF"/>
    <w:rsid w:val="0075698A"/>
    <w:rsid w:val="00756F7E"/>
    <w:rsid w:val="007663E1"/>
    <w:rsid w:val="00771C60"/>
    <w:rsid w:val="00775D50"/>
    <w:rsid w:val="007800D9"/>
    <w:rsid w:val="007803B9"/>
    <w:rsid w:val="007816EE"/>
    <w:rsid w:val="0078190F"/>
    <w:rsid w:val="00786161"/>
    <w:rsid w:val="007923E3"/>
    <w:rsid w:val="007928E8"/>
    <w:rsid w:val="00794195"/>
    <w:rsid w:val="00796B36"/>
    <w:rsid w:val="00797A0B"/>
    <w:rsid w:val="00797EA2"/>
    <w:rsid w:val="007A495C"/>
    <w:rsid w:val="007A65E6"/>
    <w:rsid w:val="007A7A88"/>
    <w:rsid w:val="007B15D3"/>
    <w:rsid w:val="007B28E7"/>
    <w:rsid w:val="007B3F5A"/>
    <w:rsid w:val="007C0C4E"/>
    <w:rsid w:val="007C508E"/>
    <w:rsid w:val="007C6CDF"/>
    <w:rsid w:val="007D0A2F"/>
    <w:rsid w:val="007D6514"/>
    <w:rsid w:val="007E1B10"/>
    <w:rsid w:val="007E5E4B"/>
    <w:rsid w:val="007E7F93"/>
    <w:rsid w:val="007F1A38"/>
    <w:rsid w:val="007F440B"/>
    <w:rsid w:val="007F6935"/>
    <w:rsid w:val="007F7498"/>
    <w:rsid w:val="0080457D"/>
    <w:rsid w:val="0081376B"/>
    <w:rsid w:val="00822E96"/>
    <w:rsid w:val="00823F8F"/>
    <w:rsid w:val="00832462"/>
    <w:rsid w:val="00832551"/>
    <w:rsid w:val="00833F83"/>
    <w:rsid w:val="0084215A"/>
    <w:rsid w:val="00842F63"/>
    <w:rsid w:val="0084554F"/>
    <w:rsid w:val="00846216"/>
    <w:rsid w:val="00851E9A"/>
    <w:rsid w:val="00857249"/>
    <w:rsid w:val="00857BD1"/>
    <w:rsid w:val="008607BD"/>
    <w:rsid w:val="0086569A"/>
    <w:rsid w:val="00865F65"/>
    <w:rsid w:val="00867E73"/>
    <w:rsid w:val="008731F5"/>
    <w:rsid w:val="00880F43"/>
    <w:rsid w:val="00882B8F"/>
    <w:rsid w:val="00884AFE"/>
    <w:rsid w:val="0088536D"/>
    <w:rsid w:val="008857FC"/>
    <w:rsid w:val="00887A3D"/>
    <w:rsid w:val="008915C9"/>
    <w:rsid w:val="00896C50"/>
    <w:rsid w:val="0089714D"/>
    <w:rsid w:val="008A2AB7"/>
    <w:rsid w:val="008B0408"/>
    <w:rsid w:val="008B1840"/>
    <w:rsid w:val="008B4707"/>
    <w:rsid w:val="008B72BE"/>
    <w:rsid w:val="008C053D"/>
    <w:rsid w:val="008C1D01"/>
    <w:rsid w:val="008C22A1"/>
    <w:rsid w:val="008C265C"/>
    <w:rsid w:val="008C3172"/>
    <w:rsid w:val="008C7129"/>
    <w:rsid w:val="008D0463"/>
    <w:rsid w:val="008D0C96"/>
    <w:rsid w:val="008D53B0"/>
    <w:rsid w:val="008E2071"/>
    <w:rsid w:val="008E57BF"/>
    <w:rsid w:val="008E6231"/>
    <w:rsid w:val="008E698A"/>
    <w:rsid w:val="008E7A82"/>
    <w:rsid w:val="008F0F69"/>
    <w:rsid w:val="00901C5F"/>
    <w:rsid w:val="00903D6B"/>
    <w:rsid w:val="009042DA"/>
    <w:rsid w:val="00907DE3"/>
    <w:rsid w:val="009133CD"/>
    <w:rsid w:val="0091427D"/>
    <w:rsid w:val="00921EDC"/>
    <w:rsid w:val="009233B2"/>
    <w:rsid w:val="00934BE3"/>
    <w:rsid w:val="009353E7"/>
    <w:rsid w:val="00936416"/>
    <w:rsid w:val="00943F4A"/>
    <w:rsid w:val="00944360"/>
    <w:rsid w:val="009513CF"/>
    <w:rsid w:val="0095245C"/>
    <w:rsid w:val="009562D8"/>
    <w:rsid w:val="00957B6A"/>
    <w:rsid w:val="0096276F"/>
    <w:rsid w:val="00963809"/>
    <w:rsid w:val="00963D8D"/>
    <w:rsid w:val="00965D1D"/>
    <w:rsid w:val="009708F8"/>
    <w:rsid w:val="009733D4"/>
    <w:rsid w:val="009775BC"/>
    <w:rsid w:val="00977EC2"/>
    <w:rsid w:val="00982ED0"/>
    <w:rsid w:val="00983A4C"/>
    <w:rsid w:val="00986950"/>
    <w:rsid w:val="00987840"/>
    <w:rsid w:val="00991D34"/>
    <w:rsid w:val="00993498"/>
    <w:rsid w:val="009A066A"/>
    <w:rsid w:val="009A33DD"/>
    <w:rsid w:val="009A5484"/>
    <w:rsid w:val="009B270B"/>
    <w:rsid w:val="009B4FA2"/>
    <w:rsid w:val="009C019C"/>
    <w:rsid w:val="009C02AE"/>
    <w:rsid w:val="009C2FC9"/>
    <w:rsid w:val="009C31CF"/>
    <w:rsid w:val="009C564B"/>
    <w:rsid w:val="009C7DA5"/>
    <w:rsid w:val="009D2D1E"/>
    <w:rsid w:val="009D4298"/>
    <w:rsid w:val="009D611C"/>
    <w:rsid w:val="009E0637"/>
    <w:rsid w:val="009E07AC"/>
    <w:rsid w:val="009E343E"/>
    <w:rsid w:val="009E38F4"/>
    <w:rsid w:val="009E3ED9"/>
    <w:rsid w:val="009E5158"/>
    <w:rsid w:val="009E700E"/>
    <w:rsid w:val="009F4C1A"/>
    <w:rsid w:val="009F529E"/>
    <w:rsid w:val="009F6819"/>
    <w:rsid w:val="00A00F71"/>
    <w:rsid w:val="00A04363"/>
    <w:rsid w:val="00A04E79"/>
    <w:rsid w:val="00A05F4F"/>
    <w:rsid w:val="00A06546"/>
    <w:rsid w:val="00A112AF"/>
    <w:rsid w:val="00A212B1"/>
    <w:rsid w:val="00A329AB"/>
    <w:rsid w:val="00A36670"/>
    <w:rsid w:val="00A37130"/>
    <w:rsid w:val="00A42256"/>
    <w:rsid w:val="00A50DB3"/>
    <w:rsid w:val="00A60C13"/>
    <w:rsid w:val="00A65719"/>
    <w:rsid w:val="00A74880"/>
    <w:rsid w:val="00A769A1"/>
    <w:rsid w:val="00A8108A"/>
    <w:rsid w:val="00A83D4B"/>
    <w:rsid w:val="00A840E6"/>
    <w:rsid w:val="00A842CD"/>
    <w:rsid w:val="00A90D3F"/>
    <w:rsid w:val="00A9266E"/>
    <w:rsid w:val="00AA0DF5"/>
    <w:rsid w:val="00AA1143"/>
    <w:rsid w:val="00AA75C1"/>
    <w:rsid w:val="00AB4042"/>
    <w:rsid w:val="00AC0329"/>
    <w:rsid w:val="00AC2DCE"/>
    <w:rsid w:val="00AC3F0D"/>
    <w:rsid w:val="00AD13F3"/>
    <w:rsid w:val="00AD1892"/>
    <w:rsid w:val="00AD6552"/>
    <w:rsid w:val="00AE4D12"/>
    <w:rsid w:val="00AE50B3"/>
    <w:rsid w:val="00AE5590"/>
    <w:rsid w:val="00AF318A"/>
    <w:rsid w:val="00B03427"/>
    <w:rsid w:val="00B06F1D"/>
    <w:rsid w:val="00B11055"/>
    <w:rsid w:val="00B11420"/>
    <w:rsid w:val="00B12E68"/>
    <w:rsid w:val="00B14230"/>
    <w:rsid w:val="00B14574"/>
    <w:rsid w:val="00B15DBB"/>
    <w:rsid w:val="00B2106B"/>
    <w:rsid w:val="00B22479"/>
    <w:rsid w:val="00B24F2A"/>
    <w:rsid w:val="00B36B10"/>
    <w:rsid w:val="00B50398"/>
    <w:rsid w:val="00B51579"/>
    <w:rsid w:val="00B51902"/>
    <w:rsid w:val="00B5381C"/>
    <w:rsid w:val="00B57A65"/>
    <w:rsid w:val="00B62187"/>
    <w:rsid w:val="00B647F9"/>
    <w:rsid w:val="00B704F5"/>
    <w:rsid w:val="00B70723"/>
    <w:rsid w:val="00B77A3B"/>
    <w:rsid w:val="00B77D57"/>
    <w:rsid w:val="00B81238"/>
    <w:rsid w:val="00B81B9F"/>
    <w:rsid w:val="00B86175"/>
    <w:rsid w:val="00B86D36"/>
    <w:rsid w:val="00BA08A7"/>
    <w:rsid w:val="00BA73AE"/>
    <w:rsid w:val="00BB6D0F"/>
    <w:rsid w:val="00BC0112"/>
    <w:rsid w:val="00BC0F52"/>
    <w:rsid w:val="00BD1EC1"/>
    <w:rsid w:val="00BD7C1A"/>
    <w:rsid w:val="00BE274D"/>
    <w:rsid w:val="00BE2D17"/>
    <w:rsid w:val="00BE4E94"/>
    <w:rsid w:val="00BE5423"/>
    <w:rsid w:val="00BE6138"/>
    <w:rsid w:val="00BF1281"/>
    <w:rsid w:val="00BF2338"/>
    <w:rsid w:val="00BF533C"/>
    <w:rsid w:val="00C03BD0"/>
    <w:rsid w:val="00C06928"/>
    <w:rsid w:val="00C1096B"/>
    <w:rsid w:val="00C211B5"/>
    <w:rsid w:val="00C33909"/>
    <w:rsid w:val="00C34708"/>
    <w:rsid w:val="00C34E28"/>
    <w:rsid w:val="00C365FA"/>
    <w:rsid w:val="00C40576"/>
    <w:rsid w:val="00C411A0"/>
    <w:rsid w:val="00C45CCE"/>
    <w:rsid w:val="00C464E4"/>
    <w:rsid w:val="00C5458C"/>
    <w:rsid w:val="00C54AE8"/>
    <w:rsid w:val="00C60591"/>
    <w:rsid w:val="00C65729"/>
    <w:rsid w:val="00C805CD"/>
    <w:rsid w:val="00C80CFF"/>
    <w:rsid w:val="00C81BC0"/>
    <w:rsid w:val="00C853F1"/>
    <w:rsid w:val="00C87C08"/>
    <w:rsid w:val="00C96C20"/>
    <w:rsid w:val="00C970D0"/>
    <w:rsid w:val="00CB18F7"/>
    <w:rsid w:val="00CC028D"/>
    <w:rsid w:val="00CC420B"/>
    <w:rsid w:val="00CD2BEE"/>
    <w:rsid w:val="00CD449D"/>
    <w:rsid w:val="00CD4616"/>
    <w:rsid w:val="00CD6901"/>
    <w:rsid w:val="00CE1A18"/>
    <w:rsid w:val="00CE72BD"/>
    <w:rsid w:val="00CF25E5"/>
    <w:rsid w:val="00CF3F07"/>
    <w:rsid w:val="00CF4742"/>
    <w:rsid w:val="00CF5304"/>
    <w:rsid w:val="00D005FB"/>
    <w:rsid w:val="00D0602C"/>
    <w:rsid w:val="00D14CF7"/>
    <w:rsid w:val="00D1746D"/>
    <w:rsid w:val="00D207A1"/>
    <w:rsid w:val="00D21739"/>
    <w:rsid w:val="00D22DF4"/>
    <w:rsid w:val="00D26F3E"/>
    <w:rsid w:val="00D35A09"/>
    <w:rsid w:val="00D411CB"/>
    <w:rsid w:val="00D419A0"/>
    <w:rsid w:val="00D4222C"/>
    <w:rsid w:val="00D434D4"/>
    <w:rsid w:val="00D52256"/>
    <w:rsid w:val="00D536D5"/>
    <w:rsid w:val="00D61D48"/>
    <w:rsid w:val="00D63595"/>
    <w:rsid w:val="00D71972"/>
    <w:rsid w:val="00D74CAB"/>
    <w:rsid w:val="00D74CCC"/>
    <w:rsid w:val="00D8043E"/>
    <w:rsid w:val="00D83176"/>
    <w:rsid w:val="00D8541D"/>
    <w:rsid w:val="00D92044"/>
    <w:rsid w:val="00D92341"/>
    <w:rsid w:val="00D92351"/>
    <w:rsid w:val="00D92AA3"/>
    <w:rsid w:val="00D95F7B"/>
    <w:rsid w:val="00DA2B07"/>
    <w:rsid w:val="00DA3F8F"/>
    <w:rsid w:val="00DB226E"/>
    <w:rsid w:val="00DB327E"/>
    <w:rsid w:val="00DC0610"/>
    <w:rsid w:val="00DC7CAC"/>
    <w:rsid w:val="00DD354D"/>
    <w:rsid w:val="00DE03EE"/>
    <w:rsid w:val="00DE0BC9"/>
    <w:rsid w:val="00DE2611"/>
    <w:rsid w:val="00DF19BB"/>
    <w:rsid w:val="00E00F8A"/>
    <w:rsid w:val="00E0208C"/>
    <w:rsid w:val="00E029CE"/>
    <w:rsid w:val="00E038AD"/>
    <w:rsid w:val="00E03B4A"/>
    <w:rsid w:val="00E040B9"/>
    <w:rsid w:val="00E10556"/>
    <w:rsid w:val="00E10F19"/>
    <w:rsid w:val="00E1329E"/>
    <w:rsid w:val="00E147B5"/>
    <w:rsid w:val="00E171E2"/>
    <w:rsid w:val="00E23D78"/>
    <w:rsid w:val="00E31340"/>
    <w:rsid w:val="00E314AC"/>
    <w:rsid w:val="00E37613"/>
    <w:rsid w:val="00E37DA5"/>
    <w:rsid w:val="00E43A44"/>
    <w:rsid w:val="00E43F6D"/>
    <w:rsid w:val="00E50589"/>
    <w:rsid w:val="00E50E9D"/>
    <w:rsid w:val="00E51CF1"/>
    <w:rsid w:val="00E52BF4"/>
    <w:rsid w:val="00E534B2"/>
    <w:rsid w:val="00E56F18"/>
    <w:rsid w:val="00E60AC2"/>
    <w:rsid w:val="00E62209"/>
    <w:rsid w:val="00E67C29"/>
    <w:rsid w:val="00E75565"/>
    <w:rsid w:val="00E7574F"/>
    <w:rsid w:val="00E7776A"/>
    <w:rsid w:val="00E82119"/>
    <w:rsid w:val="00E8686F"/>
    <w:rsid w:val="00E86942"/>
    <w:rsid w:val="00E9086D"/>
    <w:rsid w:val="00E92021"/>
    <w:rsid w:val="00E92515"/>
    <w:rsid w:val="00E95E72"/>
    <w:rsid w:val="00E96342"/>
    <w:rsid w:val="00EA209D"/>
    <w:rsid w:val="00EB202A"/>
    <w:rsid w:val="00EB5A3D"/>
    <w:rsid w:val="00EB60D8"/>
    <w:rsid w:val="00EB652D"/>
    <w:rsid w:val="00EB68C6"/>
    <w:rsid w:val="00EC178D"/>
    <w:rsid w:val="00EC1C1A"/>
    <w:rsid w:val="00EC1FC1"/>
    <w:rsid w:val="00EC4D7A"/>
    <w:rsid w:val="00ED7FA7"/>
    <w:rsid w:val="00EE3C9B"/>
    <w:rsid w:val="00EE4D9F"/>
    <w:rsid w:val="00EE5E14"/>
    <w:rsid w:val="00EE60B8"/>
    <w:rsid w:val="00EE632C"/>
    <w:rsid w:val="00EF6679"/>
    <w:rsid w:val="00F019AE"/>
    <w:rsid w:val="00F12ADA"/>
    <w:rsid w:val="00F14B2D"/>
    <w:rsid w:val="00F1545C"/>
    <w:rsid w:val="00F1580E"/>
    <w:rsid w:val="00F20B18"/>
    <w:rsid w:val="00F22604"/>
    <w:rsid w:val="00F232C1"/>
    <w:rsid w:val="00F2362F"/>
    <w:rsid w:val="00F24DCA"/>
    <w:rsid w:val="00F26484"/>
    <w:rsid w:val="00F35C9B"/>
    <w:rsid w:val="00F365E5"/>
    <w:rsid w:val="00F37B08"/>
    <w:rsid w:val="00F415E2"/>
    <w:rsid w:val="00F419E7"/>
    <w:rsid w:val="00F42B64"/>
    <w:rsid w:val="00F458CB"/>
    <w:rsid w:val="00F46B05"/>
    <w:rsid w:val="00F50ED9"/>
    <w:rsid w:val="00F510FF"/>
    <w:rsid w:val="00F511A5"/>
    <w:rsid w:val="00F5198A"/>
    <w:rsid w:val="00F55F68"/>
    <w:rsid w:val="00F562C6"/>
    <w:rsid w:val="00F66477"/>
    <w:rsid w:val="00F678E4"/>
    <w:rsid w:val="00F67A61"/>
    <w:rsid w:val="00F755BD"/>
    <w:rsid w:val="00F7613F"/>
    <w:rsid w:val="00F80D33"/>
    <w:rsid w:val="00F859D8"/>
    <w:rsid w:val="00F93BF8"/>
    <w:rsid w:val="00F97739"/>
    <w:rsid w:val="00FB09BD"/>
    <w:rsid w:val="00FB2F89"/>
    <w:rsid w:val="00FB65FD"/>
    <w:rsid w:val="00FC0B32"/>
    <w:rsid w:val="00FC0B5F"/>
    <w:rsid w:val="00FC7898"/>
    <w:rsid w:val="00FD1033"/>
    <w:rsid w:val="00FD2498"/>
    <w:rsid w:val="00FD5C96"/>
    <w:rsid w:val="00FD6C9F"/>
    <w:rsid w:val="00FE1FA1"/>
    <w:rsid w:val="00FE2F1B"/>
    <w:rsid w:val="00FE50EA"/>
    <w:rsid w:val="00FE5C32"/>
    <w:rsid w:val="00FE7907"/>
    <w:rsid w:val="00FF087D"/>
    <w:rsid w:val="00FF2BBB"/>
    <w:rsid w:val="00FF4831"/>
    <w:rsid w:val="00FF5A0E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05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384A05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uiPriority w:val="1"/>
    <w:unhideWhenUsed/>
  </w:style>
  <w:style w:type="character" w:customStyle="1" w:styleId="10">
    <w:name w:val="หัวเรื่อง 1 อักขระ"/>
    <w:link w:val="1"/>
    <w:rsid w:val="00384A05"/>
    <w:rPr>
      <w:rFonts w:ascii="Angsana New" w:eastAsia="Times New Roman" w:hAnsi="Angsana New" w:cs="Angsana New"/>
      <w:sz w:val="32"/>
      <w:szCs w:val="32"/>
    </w:rPr>
  </w:style>
  <w:style w:type="table" w:styleId="a3">
    <w:name w:val="Table Grid"/>
    <w:basedOn w:val="a1"/>
    <w:uiPriority w:val="59"/>
    <w:rsid w:val="00384A05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03D6B"/>
    <w:pPr>
      <w:tabs>
        <w:tab w:val="center" w:pos="4153"/>
        <w:tab w:val="right" w:pos="8306"/>
      </w:tabs>
    </w:pPr>
    <w:rPr>
      <w:rFonts w:ascii="Cordia New" w:eastAsia="Cordia New" w:cs="Cordia New"/>
      <w:sz w:val="28"/>
    </w:rPr>
  </w:style>
  <w:style w:type="character" w:customStyle="1" w:styleId="a5">
    <w:name w:val="หัวกระดาษ อักขระ"/>
    <w:link w:val="a4"/>
    <w:rsid w:val="00903D6B"/>
    <w:rPr>
      <w:rFonts w:ascii="Cordia New" w:eastAsia="Cordia New" w:hAnsi="Times New Roman" w:cs="Cordia New"/>
      <w:sz w:val="28"/>
    </w:rPr>
  </w:style>
  <w:style w:type="paragraph" w:styleId="a6">
    <w:name w:val="footnote text"/>
    <w:basedOn w:val="a"/>
    <w:link w:val="a7"/>
    <w:semiHidden/>
    <w:rsid w:val="00903D6B"/>
    <w:rPr>
      <w:rFonts w:ascii="MS Sans Serif" w:hAnsi="MS Sans Serif" w:cs="Cordia New"/>
      <w:sz w:val="28"/>
    </w:rPr>
  </w:style>
  <w:style w:type="character" w:customStyle="1" w:styleId="a7">
    <w:name w:val="ข้อความเชิงอรรถ อักขระ"/>
    <w:link w:val="a6"/>
    <w:semiHidden/>
    <w:rsid w:val="00903D6B"/>
    <w:rPr>
      <w:rFonts w:ascii="MS Sans Serif" w:eastAsia="Times New Roman" w:hAnsi="MS Sans Serif" w:cs="Cordia New"/>
      <w:sz w:val="28"/>
    </w:rPr>
  </w:style>
  <w:style w:type="paragraph" w:customStyle="1" w:styleId="Default">
    <w:name w:val="Default"/>
    <w:rsid w:val="003A640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Normal3">
    <w:name w:val="Normal+3"/>
    <w:basedOn w:val="Default"/>
    <w:next w:val="Default"/>
    <w:uiPriority w:val="99"/>
    <w:rsid w:val="003A640E"/>
    <w:rPr>
      <w:color w:val="auto"/>
    </w:rPr>
  </w:style>
  <w:style w:type="paragraph" w:styleId="a8">
    <w:name w:val="List Paragraph"/>
    <w:basedOn w:val="a"/>
    <w:uiPriority w:val="34"/>
    <w:qFormat/>
    <w:rsid w:val="00D6359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12">
    <w:name w:val="การเชื่อมโยงหลายมิติ1"/>
    <w:rsid w:val="002E20C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03B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7803B9"/>
    <w:rPr>
      <w:rFonts w:ascii="Tahoma" w:eastAsia="Times New Roman" w:hAnsi="Tahoma" w:cs="Angsana New"/>
      <w:sz w:val="16"/>
    </w:rPr>
  </w:style>
  <w:style w:type="character" w:styleId="ab">
    <w:name w:val="Hyperlink"/>
    <w:basedOn w:val="a0"/>
    <w:unhideWhenUsed/>
    <w:rsid w:val="006F0BDD"/>
    <w:rPr>
      <w:color w:val="0563C1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8E6231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8E6231"/>
    <w:rPr>
      <w:rFonts w:ascii="Times New Roman" w:eastAsia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05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384A05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uiPriority w:val="1"/>
    <w:unhideWhenUsed/>
  </w:style>
  <w:style w:type="character" w:customStyle="1" w:styleId="10">
    <w:name w:val="หัวเรื่อง 1 อักขระ"/>
    <w:link w:val="1"/>
    <w:rsid w:val="00384A05"/>
    <w:rPr>
      <w:rFonts w:ascii="Angsana New" w:eastAsia="Times New Roman" w:hAnsi="Angsana New" w:cs="Angsana New"/>
      <w:sz w:val="32"/>
      <w:szCs w:val="32"/>
    </w:rPr>
  </w:style>
  <w:style w:type="table" w:styleId="a3">
    <w:name w:val="Table Grid"/>
    <w:basedOn w:val="a1"/>
    <w:uiPriority w:val="59"/>
    <w:rsid w:val="00384A05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03D6B"/>
    <w:pPr>
      <w:tabs>
        <w:tab w:val="center" w:pos="4153"/>
        <w:tab w:val="right" w:pos="8306"/>
      </w:tabs>
    </w:pPr>
    <w:rPr>
      <w:rFonts w:ascii="Cordia New" w:eastAsia="Cordia New" w:cs="Cordia New"/>
      <w:sz w:val="28"/>
    </w:rPr>
  </w:style>
  <w:style w:type="character" w:customStyle="1" w:styleId="a5">
    <w:name w:val="หัวกระดาษ อักขระ"/>
    <w:link w:val="a4"/>
    <w:rsid w:val="00903D6B"/>
    <w:rPr>
      <w:rFonts w:ascii="Cordia New" w:eastAsia="Cordia New" w:hAnsi="Times New Roman" w:cs="Cordia New"/>
      <w:sz w:val="28"/>
    </w:rPr>
  </w:style>
  <w:style w:type="paragraph" w:styleId="a6">
    <w:name w:val="footnote text"/>
    <w:basedOn w:val="a"/>
    <w:link w:val="a7"/>
    <w:semiHidden/>
    <w:rsid w:val="00903D6B"/>
    <w:rPr>
      <w:rFonts w:ascii="MS Sans Serif" w:hAnsi="MS Sans Serif" w:cs="Cordia New"/>
      <w:sz w:val="28"/>
    </w:rPr>
  </w:style>
  <w:style w:type="character" w:customStyle="1" w:styleId="a7">
    <w:name w:val="ข้อความเชิงอรรถ อักขระ"/>
    <w:link w:val="a6"/>
    <w:semiHidden/>
    <w:rsid w:val="00903D6B"/>
    <w:rPr>
      <w:rFonts w:ascii="MS Sans Serif" w:eastAsia="Times New Roman" w:hAnsi="MS Sans Serif" w:cs="Cordia New"/>
      <w:sz w:val="28"/>
    </w:rPr>
  </w:style>
  <w:style w:type="paragraph" w:customStyle="1" w:styleId="Default">
    <w:name w:val="Default"/>
    <w:rsid w:val="003A640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Normal3">
    <w:name w:val="Normal+3"/>
    <w:basedOn w:val="Default"/>
    <w:next w:val="Default"/>
    <w:uiPriority w:val="99"/>
    <w:rsid w:val="003A640E"/>
    <w:rPr>
      <w:color w:val="auto"/>
    </w:rPr>
  </w:style>
  <w:style w:type="paragraph" w:styleId="a8">
    <w:name w:val="List Paragraph"/>
    <w:basedOn w:val="a"/>
    <w:uiPriority w:val="34"/>
    <w:qFormat/>
    <w:rsid w:val="00D6359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12">
    <w:name w:val="การเชื่อมโยงหลายมิติ1"/>
    <w:rsid w:val="002E20C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03B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7803B9"/>
    <w:rPr>
      <w:rFonts w:ascii="Tahoma" w:eastAsia="Times New Roman" w:hAnsi="Tahoma" w:cs="Angsana New"/>
      <w:sz w:val="16"/>
    </w:rPr>
  </w:style>
  <w:style w:type="character" w:styleId="ab">
    <w:name w:val="Hyperlink"/>
    <w:basedOn w:val="a0"/>
    <w:unhideWhenUsed/>
    <w:rsid w:val="006F0BDD"/>
    <w:rPr>
      <w:color w:val="0563C1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8E6231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8E6231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18674-0FD4-49F0-8142-055DE299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opsmoac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nang</dc:creator>
  <cp:lastModifiedBy>ASUS</cp:lastModifiedBy>
  <cp:revision>15</cp:revision>
  <cp:lastPrinted>2021-12-20T07:50:00Z</cp:lastPrinted>
  <dcterms:created xsi:type="dcterms:W3CDTF">2021-12-20T03:21:00Z</dcterms:created>
  <dcterms:modified xsi:type="dcterms:W3CDTF">2021-12-22T08:22:00Z</dcterms:modified>
</cp:coreProperties>
</file>